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2410"/>
        <w:gridCol w:w="1701"/>
      </w:tblGrid>
      <w:tr w:rsidR="00E247D4" w:rsidRPr="00E247D4" w14:paraId="0F3DD74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0BCDC405" w14:textId="77777777" w:rsidR="002B0503" w:rsidRPr="00E247D4" w:rsidRDefault="002B0503"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TITLE :   SHIP/SHORE SAFETY CHECK LIST</w:t>
            </w:r>
          </w:p>
        </w:tc>
        <w:tc>
          <w:tcPr>
            <w:tcW w:w="2410" w:type="dxa"/>
            <w:tcBorders>
              <w:top w:val="single" w:sz="12" w:space="0" w:color="auto"/>
              <w:left w:val="single" w:sz="12" w:space="0" w:color="auto"/>
              <w:bottom w:val="single" w:sz="12" w:space="0" w:color="auto"/>
              <w:right w:val="nil"/>
            </w:tcBorders>
            <w:vAlign w:val="center"/>
          </w:tcPr>
          <w:p w14:paraId="6FE5AFE8" w14:textId="77777777"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FORM NO</w:t>
            </w:r>
            <w:r w:rsidR="002B0503" w:rsidRPr="00E247D4">
              <w:rPr>
                <w:rFonts w:asciiTheme="minorBidi" w:hAnsiTheme="minorBidi" w:cstheme="minorBidi"/>
                <w:b/>
                <w:bCs/>
                <w:color w:val="000000" w:themeColor="text1"/>
              </w:rPr>
              <w:t>:</w:t>
            </w:r>
          </w:p>
        </w:tc>
        <w:tc>
          <w:tcPr>
            <w:tcW w:w="1701" w:type="dxa"/>
            <w:tcBorders>
              <w:top w:val="single" w:sz="12" w:space="0" w:color="auto"/>
              <w:left w:val="nil"/>
              <w:bottom w:val="single" w:sz="12" w:space="0" w:color="auto"/>
              <w:right w:val="single" w:sz="12" w:space="0" w:color="auto"/>
            </w:tcBorders>
            <w:vAlign w:val="center"/>
          </w:tcPr>
          <w:p w14:paraId="599A4B0B" w14:textId="77777777" w:rsidR="002B0503" w:rsidRPr="00E247D4" w:rsidRDefault="002B0503" w:rsidP="00D46C9F">
            <w:pPr>
              <w:pStyle w:val="Heading2"/>
              <w:spacing w:before="0"/>
              <w:ind w:left="0"/>
              <w:rPr>
                <w:rFonts w:asciiTheme="minorBidi" w:hAnsiTheme="minorBidi" w:cstheme="minorBidi"/>
                <w:color w:val="000000" w:themeColor="text1"/>
              </w:rPr>
            </w:pPr>
            <w:r w:rsidRPr="00E247D4">
              <w:rPr>
                <w:rFonts w:asciiTheme="minorBidi" w:hAnsiTheme="minorBidi" w:cstheme="minorBidi"/>
                <w:color w:val="000000" w:themeColor="text1"/>
              </w:rPr>
              <w:t>TZ 069</w:t>
            </w:r>
          </w:p>
        </w:tc>
      </w:tr>
      <w:tr w:rsidR="002B0503" w:rsidRPr="00E247D4" w14:paraId="301777B4" w14:textId="77777777" w:rsidTr="002B0503">
        <w:trPr>
          <w:jc w:val="center"/>
        </w:trPr>
        <w:tc>
          <w:tcPr>
            <w:tcW w:w="6062" w:type="dxa"/>
            <w:tcBorders>
              <w:top w:val="single" w:sz="12" w:space="0" w:color="auto"/>
              <w:left w:val="single" w:sz="12" w:space="0" w:color="auto"/>
              <w:bottom w:val="single" w:sz="12" w:space="0" w:color="auto"/>
              <w:right w:val="single" w:sz="12" w:space="0" w:color="auto"/>
            </w:tcBorders>
            <w:vAlign w:val="center"/>
          </w:tcPr>
          <w:p w14:paraId="5277FF41" w14:textId="77777777" w:rsidR="002B0503" w:rsidRPr="00E247D4" w:rsidRDefault="00D46C9F" w:rsidP="002B0503">
            <w:pPr>
              <w:ind w:left="851" w:hanging="851"/>
              <w:rPr>
                <w:rFonts w:asciiTheme="minorBidi" w:hAnsiTheme="minorBidi" w:cstheme="minorBidi"/>
                <w:b/>
                <w:bCs/>
                <w:color w:val="000000" w:themeColor="text1"/>
              </w:rPr>
            </w:pPr>
            <w:r w:rsidRPr="00E247D4">
              <w:rPr>
                <w:rFonts w:asciiTheme="minorBidi" w:hAnsiTheme="minorBidi" w:cstheme="minorBidi"/>
                <w:b/>
                <w:bCs/>
                <w:color w:val="000000" w:themeColor="text1"/>
              </w:rPr>
              <w:t>REVISION: 2</w:t>
            </w:r>
          </w:p>
        </w:tc>
        <w:tc>
          <w:tcPr>
            <w:tcW w:w="2410" w:type="dxa"/>
            <w:tcBorders>
              <w:top w:val="single" w:sz="12" w:space="0" w:color="auto"/>
              <w:left w:val="single" w:sz="12" w:space="0" w:color="auto"/>
              <w:bottom w:val="single" w:sz="12" w:space="0" w:color="auto"/>
              <w:right w:val="nil"/>
            </w:tcBorders>
            <w:vAlign w:val="center"/>
          </w:tcPr>
          <w:p w14:paraId="60883940" w14:textId="77777777" w:rsidR="002B0503" w:rsidRPr="00E247D4" w:rsidRDefault="00D46C9F" w:rsidP="002B0503">
            <w:pPr>
              <w:ind w:right="-567"/>
              <w:rPr>
                <w:rFonts w:asciiTheme="minorBidi" w:hAnsiTheme="minorBidi" w:cstheme="minorBidi"/>
                <w:b/>
                <w:bCs/>
                <w:color w:val="000000" w:themeColor="text1"/>
              </w:rPr>
            </w:pPr>
            <w:r w:rsidRPr="00E247D4">
              <w:rPr>
                <w:rFonts w:asciiTheme="minorBidi" w:hAnsiTheme="minorBidi" w:cstheme="minorBidi"/>
                <w:b/>
                <w:bCs/>
                <w:color w:val="000000" w:themeColor="text1"/>
              </w:rPr>
              <w:t>DATE:</w:t>
            </w:r>
          </w:p>
        </w:tc>
        <w:tc>
          <w:tcPr>
            <w:tcW w:w="1701" w:type="dxa"/>
            <w:tcBorders>
              <w:top w:val="single" w:sz="12" w:space="0" w:color="auto"/>
              <w:left w:val="nil"/>
              <w:bottom w:val="single" w:sz="12" w:space="0" w:color="auto"/>
              <w:right w:val="single" w:sz="12" w:space="0" w:color="auto"/>
            </w:tcBorders>
            <w:vAlign w:val="center"/>
          </w:tcPr>
          <w:p w14:paraId="650947E1" w14:textId="72669AD3" w:rsidR="002B0503" w:rsidRPr="00E247D4" w:rsidRDefault="00553F60" w:rsidP="008B30CD">
            <w:pPr>
              <w:pStyle w:val="Heading2"/>
              <w:spacing w:before="0"/>
              <w:ind w:left="0"/>
              <w:rPr>
                <w:rFonts w:asciiTheme="minorBidi" w:hAnsiTheme="minorBidi" w:cstheme="minorBidi"/>
                <w:color w:val="000000" w:themeColor="text1"/>
              </w:rPr>
            </w:pPr>
            <w:r>
              <w:rPr>
                <w:rFonts w:asciiTheme="majorBidi" w:hAnsiTheme="majorBidi" w:cstheme="majorBidi" w:hint="cs"/>
                <w:rtl/>
              </w:rPr>
              <w:t xml:space="preserve"> </w:t>
            </w:r>
          </w:p>
        </w:tc>
      </w:tr>
    </w:tbl>
    <w:p w14:paraId="0F57FCA0" w14:textId="77777777" w:rsidR="002B0503" w:rsidRPr="00E247D4" w:rsidRDefault="002B0503" w:rsidP="002B0503">
      <w:pPr>
        <w:rPr>
          <w:rFonts w:asciiTheme="majorBidi" w:hAnsiTheme="majorBidi" w:cstheme="majorBidi"/>
          <w:b/>
          <w:bCs/>
          <w:color w:val="000000" w:themeColor="text1"/>
          <w:lang w:val="en-GB"/>
        </w:rPr>
      </w:pPr>
    </w:p>
    <w:p w14:paraId="3D833D7F" w14:textId="77777777" w:rsidR="002B0503" w:rsidRPr="00E247D4" w:rsidRDefault="002B0503" w:rsidP="002B0503">
      <w:pPr>
        <w:rPr>
          <w:rFonts w:asciiTheme="majorBidi" w:hAnsiTheme="majorBidi" w:cstheme="majorBidi"/>
          <w:b/>
          <w:bCs/>
          <w:color w:val="000000" w:themeColor="text1"/>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969"/>
      </w:tblGrid>
      <w:tr w:rsidR="00E247D4" w:rsidRPr="00E247D4" w14:paraId="6C2BF639" w14:textId="77777777" w:rsidTr="00F624D8">
        <w:trPr>
          <w:trHeight w:val="363"/>
        </w:trPr>
        <w:tc>
          <w:tcPr>
            <w:tcW w:w="2660" w:type="dxa"/>
            <w:tcBorders>
              <w:top w:val="nil"/>
              <w:left w:val="nil"/>
              <w:bottom w:val="nil"/>
              <w:right w:val="nil"/>
            </w:tcBorders>
            <w:vAlign w:val="bottom"/>
          </w:tcPr>
          <w:p w14:paraId="6EDB13E4"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Ship’s Name:</w:t>
            </w:r>
          </w:p>
        </w:tc>
        <w:tc>
          <w:tcPr>
            <w:tcW w:w="3969" w:type="dxa"/>
            <w:tcBorders>
              <w:top w:val="nil"/>
              <w:left w:val="nil"/>
              <w:bottom w:val="dashed" w:sz="4" w:space="0" w:color="auto"/>
              <w:right w:val="nil"/>
            </w:tcBorders>
            <w:vAlign w:val="bottom"/>
          </w:tcPr>
          <w:p w14:paraId="6596FB1A" w14:textId="270CB83B" w:rsidR="002B0503" w:rsidRPr="00E247D4" w:rsidRDefault="00553F60" w:rsidP="00F40AD7">
            <w:pPr>
              <w:rPr>
                <w:rFonts w:asciiTheme="majorBidi" w:hAnsiTheme="majorBidi" w:cstheme="majorBidi"/>
                <w:color w:val="000000" w:themeColor="text1"/>
                <w:sz w:val="24"/>
                <w:szCs w:val="24"/>
                <w:lang w:val="en-GB"/>
              </w:rPr>
            </w:pPr>
            <w:r>
              <w:rPr>
                <w:rFonts w:asciiTheme="majorBidi" w:hAnsiTheme="majorBidi" w:cstheme="majorBidi" w:hint="cs"/>
                <w:rtl/>
              </w:rPr>
              <w:t xml:space="preserve"> </w:t>
            </w:r>
            <w:r w:rsidR="009533BD">
              <w:rPr>
                <w:rFonts w:asciiTheme="majorBidi" w:hAnsiTheme="majorBidi" w:cstheme="majorBidi"/>
              </w:rPr>
              <w:t>BIRDHUM</w:t>
            </w:r>
          </w:p>
        </w:tc>
      </w:tr>
      <w:tr w:rsidR="00E247D4" w:rsidRPr="00E247D4" w14:paraId="74F62097" w14:textId="77777777" w:rsidTr="00F624D8">
        <w:trPr>
          <w:trHeight w:val="363"/>
        </w:trPr>
        <w:tc>
          <w:tcPr>
            <w:tcW w:w="2660" w:type="dxa"/>
            <w:tcBorders>
              <w:top w:val="nil"/>
              <w:left w:val="nil"/>
              <w:bottom w:val="nil"/>
              <w:right w:val="nil"/>
            </w:tcBorders>
            <w:vAlign w:val="bottom"/>
          </w:tcPr>
          <w:p w14:paraId="6D91EA7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Date and time:</w:t>
            </w:r>
          </w:p>
        </w:tc>
        <w:tc>
          <w:tcPr>
            <w:tcW w:w="3969" w:type="dxa"/>
            <w:tcBorders>
              <w:top w:val="dashed" w:sz="4" w:space="0" w:color="auto"/>
              <w:left w:val="nil"/>
              <w:bottom w:val="dashed" w:sz="4" w:space="0" w:color="auto"/>
              <w:right w:val="nil"/>
            </w:tcBorders>
            <w:vAlign w:val="bottom"/>
          </w:tcPr>
          <w:p w14:paraId="11DD619B" w14:textId="42A5F5D4" w:rsidR="002B0503" w:rsidRPr="00E247D4" w:rsidRDefault="00553F60" w:rsidP="007A7921">
            <w:pPr>
              <w:rPr>
                <w:rFonts w:asciiTheme="majorBidi" w:hAnsiTheme="majorBidi" w:cstheme="majorBidi"/>
                <w:color w:val="000000" w:themeColor="text1"/>
                <w:sz w:val="24"/>
                <w:szCs w:val="24"/>
                <w:lang w:val="en-GB"/>
              </w:rPr>
            </w:pPr>
            <w:r>
              <w:rPr>
                <w:rFonts w:asciiTheme="majorBidi" w:hAnsiTheme="majorBidi" w:cstheme="majorBidi" w:hint="cs"/>
                <w:rtl/>
              </w:rPr>
              <w:t xml:space="preserve"> </w:t>
            </w:r>
            <w:r w:rsidR="009533BD">
              <w:rPr>
                <w:rFonts w:asciiTheme="majorBidi" w:hAnsiTheme="majorBidi" w:cstheme="majorBidi"/>
              </w:rPr>
              <w:t>11-02-24</w:t>
            </w:r>
          </w:p>
        </w:tc>
      </w:tr>
      <w:tr w:rsidR="00E247D4" w:rsidRPr="00E247D4" w14:paraId="5F8F3DB0" w14:textId="77777777" w:rsidTr="00F624D8">
        <w:trPr>
          <w:trHeight w:val="363"/>
        </w:trPr>
        <w:tc>
          <w:tcPr>
            <w:tcW w:w="2660" w:type="dxa"/>
            <w:tcBorders>
              <w:top w:val="nil"/>
              <w:left w:val="nil"/>
              <w:bottom w:val="nil"/>
              <w:right w:val="nil"/>
            </w:tcBorders>
            <w:vAlign w:val="bottom"/>
          </w:tcPr>
          <w:p w14:paraId="214D4448"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Port and berth:</w:t>
            </w:r>
          </w:p>
        </w:tc>
        <w:tc>
          <w:tcPr>
            <w:tcW w:w="3969" w:type="dxa"/>
            <w:tcBorders>
              <w:top w:val="dashed" w:sz="4" w:space="0" w:color="auto"/>
              <w:left w:val="nil"/>
              <w:bottom w:val="dashed" w:sz="4" w:space="0" w:color="auto"/>
              <w:right w:val="nil"/>
            </w:tcBorders>
            <w:vAlign w:val="bottom"/>
          </w:tcPr>
          <w:p w14:paraId="2C4148B6" w14:textId="72C31986" w:rsidR="002B0503" w:rsidRPr="00E247D4" w:rsidRDefault="009533BD" w:rsidP="00DD3F80">
            <w:pPr>
              <w:rPr>
                <w:rFonts w:asciiTheme="majorBidi" w:hAnsiTheme="majorBidi" w:cstheme="majorBidi"/>
                <w:color w:val="000000" w:themeColor="text1"/>
                <w:sz w:val="24"/>
                <w:szCs w:val="24"/>
                <w:lang w:val="en-GB"/>
              </w:rPr>
            </w:pPr>
            <w:r>
              <w:rPr>
                <w:rFonts w:asciiTheme="majorBidi" w:hAnsiTheme="majorBidi" w:cstheme="majorBidi"/>
              </w:rPr>
              <w:t>NEGIN ISLAND</w:t>
            </w:r>
            <w:r w:rsidR="00DE0EB7">
              <w:rPr>
                <w:rFonts w:asciiTheme="majorBidi" w:hAnsiTheme="majorBidi" w:cstheme="majorBidi"/>
              </w:rPr>
              <w:t xml:space="preserve"> </w:t>
            </w:r>
            <w:r w:rsidR="00F624D8">
              <w:rPr>
                <w:rFonts w:asciiTheme="majorBidi" w:hAnsiTheme="majorBidi" w:cstheme="majorBidi"/>
              </w:rPr>
              <w:t>/</w:t>
            </w:r>
            <w:r w:rsidR="00DE0EB7">
              <w:rPr>
                <w:rFonts w:asciiTheme="majorBidi" w:hAnsiTheme="majorBidi" w:cstheme="majorBidi"/>
              </w:rPr>
              <w:t xml:space="preserve"> JETTY </w:t>
            </w:r>
            <w:r w:rsidR="00553F60">
              <w:rPr>
                <w:rFonts w:asciiTheme="majorBidi" w:hAnsiTheme="majorBidi" w:cstheme="majorBidi" w:hint="cs"/>
                <w:rtl/>
              </w:rPr>
              <w:t xml:space="preserve"> </w:t>
            </w:r>
          </w:p>
        </w:tc>
      </w:tr>
      <w:tr w:rsidR="00E247D4" w:rsidRPr="00E247D4" w14:paraId="2B491F9C" w14:textId="77777777" w:rsidTr="00F624D8">
        <w:trPr>
          <w:trHeight w:val="363"/>
        </w:trPr>
        <w:tc>
          <w:tcPr>
            <w:tcW w:w="2660" w:type="dxa"/>
            <w:tcBorders>
              <w:top w:val="nil"/>
              <w:left w:val="nil"/>
              <w:bottom w:val="nil"/>
              <w:right w:val="nil"/>
            </w:tcBorders>
            <w:vAlign w:val="bottom"/>
          </w:tcPr>
          <w:p w14:paraId="153E8565"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Terminal:</w:t>
            </w:r>
          </w:p>
        </w:tc>
        <w:tc>
          <w:tcPr>
            <w:tcW w:w="3969" w:type="dxa"/>
            <w:tcBorders>
              <w:top w:val="dashed" w:sz="4" w:space="0" w:color="auto"/>
              <w:left w:val="nil"/>
              <w:bottom w:val="dashed" w:sz="4" w:space="0" w:color="auto"/>
              <w:right w:val="nil"/>
            </w:tcBorders>
            <w:vAlign w:val="bottom"/>
          </w:tcPr>
          <w:p w14:paraId="1A904238" w14:textId="41B728B9" w:rsidR="002B0503" w:rsidRPr="00E247D4" w:rsidRDefault="00697918" w:rsidP="0082184D">
            <w:pPr>
              <w:rPr>
                <w:rFonts w:asciiTheme="majorBidi" w:hAnsiTheme="majorBidi" w:cstheme="majorBidi"/>
                <w:color w:val="000000" w:themeColor="text1"/>
                <w:sz w:val="24"/>
                <w:szCs w:val="24"/>
                <w:lang w:val="en-GB"/>
              </w:rPr>
            </w:pPr>
            <w:r>
              <w:rPr>
                <w:rFonts w:asciiTheme="majorBidi" w:hAnsiTheme="majorBidi" w:cstheme="majorBidi"/>
                <w:color w:val="000000" w:themeColor="text1"/>
                <w:sz w:val="24"/>
                <w:szCs w:val="24"/>
                <w:lang w:val="en-GB"/>
              </w:rPr>
              <w:t>SPM CO.</w:t>
            </w:r>
          </w:p>
        </w:tc>
      </w:tr>
      <w:tr w:rsidR="002B0503" w:rsidRPr="00E247D4" w14:paraId="2B764A03" w14:textId="77777777" w:rsidTr="00F624D8">
        <w:trPr>
          <w:trHeight w:val="363"/>
        </w:trPr>
        <w:tc>
          <w:tcPr>
            <w:tcW w:w="2660" w:type="dxa"/>
            <w:tcBorders>
              <w:top w:val="nil"/>
              <w:left w:val="nil"/>
              <w:bottom w:val="nil"/>
              <w:right w:val="nil"/>
            </w:tcBorders>
            <w:vAlign w:val="bottom"/>
          </w:tcPr>
          <w:p w14:paraId="2F4E5F2B" w14:textId="77777777" w:rsidR="002B0503" w:rsidRPr="00E247D4" w:rsidRDefault="002B0503" w:rsidP="002B0503">
            <w:pPr>
              <w:rPr>
                <w:rFonts w:asciiTheme="majorBidi" w:hAnsiTheme="majorBidi" w:cstheme="majorBidi"/>
                <w:color w:val="000000" w:themeColor="text1"/>
                <w:sz w:val="24"/>
                <w:szCs w:val="24"/>
                <w:lang w:val="en-GB"/>
              </w:rPr>
            </w:pPr>
            <w:r w:rsidRPr="00E247D4">
              <w:rPr>
                <w:rFonts w:asciiTheme="majorBidi" w:hAnsiTheme="majorBidi" w:cstheme="majorBidi"/>
                <w:color w:val="000000" w:themeColor="text1"/>
                <w:sz w:val="24"/>
                <w:szCs w:val="24"/>
                <w:lang w:val="en-GB"/>
              </w:rPr>
              <w:t>Cargo to be transferred:</w:t>
            </w:r>
          </w:p>
        </w:tc>
        <w:tc>
          <w:tcPr>
            <w:tcW w:w="3969" w:type="dxa"/>
            <w:tcBorders>
              <w:top w:val="dashed" w:sz="4" w:space="0" w:color="auto"/>
              <w:left w:val="nil"/>
              <w:bottom w:val="dashed" w:sz="4" w:space="0" w:color="auto"/>
              <w:right w:val="nil"/>
            </w:tcBorders>
            <w:vAlign w:val="bottom"/>
          </w:tcPr>
          <w:p w14:paraId="6CA5B0A3" w14:textId="2AA206D1" w:rsidR="002B0503" w:rsidRPr="00E247D4" w:rsidRDefault="002B0503" w:rsidP="00A27DD9">
            <w:pPr>
              <w:rPr>
                <w:rFonts w:asciiTheme="majorBidi" w:hAnsiTheme="majorBidi" w:cstheme="majorBidi"/>
                <w:color w:val="000000" w:themeColor="text1"/>
                <w:sz w:val="24"/>
                <w:szCs w:val="24"/>
                <w:lang w:val="en-GB"/>
              </w:rPr>
            </w:pPr>
          </w:p>
        </w:tc>
      </w:tr>
    </w:tbl>
    <w:p w14:paraId="74022509" w14:textId="77777777" w:rsidR="002B0503" w:rsidRPr="00E247D4" w:rsidRDefault="002B0503" w:rsidP="002B0503">
      <w:pPr>
        <w:rPr>
          <w:rFonts w:asciiTheme="majorBidi" w:hAnsiTheme="majorBidi" w:cstheme="majorBidi"/>
          <w:b/>
          <w:bCs/>
          <w:color w:val="000000" w:themeColor="text1"/>
          <w:lang w:val="en-GB"/>
        </w:rPr>
      </w:pPr>
    </w:p>
    <w:p w14:paraId="1153C335" w14:textId="77777777" w:rsidR="00B22A64" w:rsidRPr="00E247D4" w:rsidRDefault="00B22A64" w:rsidP="00B03F73">
      <w:pPr>
        <w:pStyle w:val="BodyText"/>
        <w:spacing w:after="1"/>
        <w:rPr>
          <w:rFonts w:asciiTheme="majorBidi" w:hAnsiTheme="majorBidi" w:cstheme="majorBidi"/>
          <w:b/>
          <w:bCs/>
          <w:color w:val="000000" w:themeColor="text1"/>
          <w:sz w:val="22"/>
          <w:szCs w:val="22"/>
          <w:lang w:val="en-GB"/>
        </w:rPr>
      </w:pPr>
    </w:p>
    <w:p w14:paraId="55748253" w14:textId="77777777" w:rsidR="000214CA" w:rsidRPr="00E247D4" w:rsidRDefault="002A4E14" w:rsidP="00B03F73">
      <w:pPr>
        <w:pStyle w:val="BodyText"/>
        <w:spacing w:after="1"/>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t>Checks pre-arrival</w:t>
      </w:r>
    </w:p>
    <w:p w14:paraId="71B87B39" w14:textId="77777777" w:rsidR="00B05C41" w:rsidRPr="00E247D4" w:rsidRDefault="00B05C41" w:rsidP="00B05C41">
      <w:pPr>
        <w:pStyle w:val="BodyText"/>
        <w:spacing w:after="1"/>
        <w:rPr>
          <w:rFonts w:asciiTheme="majorBidi" w:hAnsiTheme="majorBidi" w:cstheme="majorBidi"/>
          <w:color w:val="000000" w:themeColor="text1"/>
          <w:sz w:val="28"/>
          <w:szCs w:val="28"/>
        </w:rPr>
      </w:pPr>
    </w:p>
    <w:tbl>
      <w:tblPr>
        <w:tblW w:w="1009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22"/>
      </w:tblGrid>
      <w:tr w:rsidR="00E247D4" w:rsidRPr="00E247D4" w14:paraId="637A502B" w14:textId="77777777" w:rsidTr="00E85D56">
        <w:trPr>
          <w:trHeight w:val="413"/>
          <w:jc w:val="center"/>
        </w:trPr>
        <w:tc>
          <w:tcPr>
            <w:tcW w:w="10094" w:type="dxa"/>
            <w:gridSpan w:val="4"/>
            <w:shd w:val="clear" w:color="auto" w:fill="EAEFF5"/>
            <w:vAlign w:val="center"/>
          </w:tcPr>
          <w:p w14:paraId="4D5C2813" w14:textId="77777777" w:rsidR="000214CA" w:rsidRPr="00E247D4" w:rsidRDefault="002B0503" w:rsidP="00113142">
            <w:pPr>
              <w:pStyle w:val="TableParagraph"/>
              <w:spacing w:before="0"/>
              <w:ind w:left="1911" w:right="1905"/>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Part 1A. Tanker: checks pre-arrival</w:t>
            </w:r>
          </w:p>
        </w:tc>
      </w:tr>
      <w:tr w:rsidR="00E247D4" w:rsidRPr="00E247D4" w14:paraId="460A9E25" w14:textId="77777777" w:rsidTr="00E85D56">
        <w:trPr>
          <w:trHeight w:val="433"/>
          <w:jc w:val="center"/>
        </w:trPr>
        <w:tc>
          <w:tcPr>
            <w:tcW w:w="567" w:type="dxa"/>
            <w:vAlign w:val="center"/>
          </w:tcPr>
          <w:p w14:paraId="666277B5" w14:textId="77777777" w:rsidR="000214CA" w:rsidRPr="00E247D4" w:rsidRDefault="002B0503" w:rsidP="002A4E14">
            <w:pPr>
              <w:pStyle w:val="TableParagraph"/>
              <w:spacing w:before="0"/>
              <w:ind w:left="77" w:right="73"/>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Item</w:t>
            </w:r>
          </w:p>
        </w:tc>
        <w:tc>
          <w:tcPr>
            <w:tcW w:w="3685" w:type="dxa"/>
            <w:vAlign w:val="center"/>
          </w:tcPr>
          <w:p w14:paraId="6A973EC8" w14:textId="77777777" w:rsidR="000214CA" w:rsidRPr="00E247D4" w:rsidRDefault="002B0503" w:rsidP="002A4E14">
            <w:pPr>
              <w:pStyle w:val="TableParagraph"/>
              <w:spacing w:before="0"/>
              <w:ind w:left="89" w:right="8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Check</w:t>
            </w:r>
          </w:p>
        </w:tc>
        <w:tc>
          <w:tcPr>
            <w:tcW w:w="1020" w:type="dxa"/>
            <w:vAlign w:val="center"/>
          </w:tcPr>
          <w:p w14:paraId="47506B4D" w14:textId="77777777" w:rsidR="000214CA" w:rsidRPr="00E247D4" w:rsidRDefault="002B0503" w:rsidP="002A4E14">
            <w:pPr>
              <w:pStyle w:val="TableParagraph"/>
              <w:spacing w:before="0"/>
              <w:ind w:left="214" w:right="209"/>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Status</w:t>
            </w:r>
          </w:p>
        </w:tc>
        <w:tc>
          <w:tcPr>
            <w:tcW w:w="4822" w:type="dxa"/>
            <w:vAlign w:val="center"/>
          </w:tcPr>
          <w:p w14:paraId="73315158" w14:textId="77777777" w:rsidR="000214CA" w:rsidRPr="00E247D4" w:rsidRDefault="002B0503" w:rsidP="002A4E14">
            <w:pPr>
              <w:pStyle w:val="TableParagraph"/>
              <w:spacing w:before="0"/>
              <w:ind w:left="1780" w:right="1774"/>
              <w:jc w:val="center"/>
              <w:rPr>
                <w:rFonts w:ascii="Times New Roman" w:hAnsi="Times New Roman" w:cs="Times New Roman"/>
                <w:b/>
                <w:color w:val="000000" w:themeColor="text1"/>
                <w:sz w:val="18"/>
                <w:szCs w:val="18"/>
              </w:rPr>
            </w:pPr>
            <w:r w:rsidRPr="00E247D4">
              <w:rPr>
                <w:rFonts w:ascii="Times New Roman" w:hAnsi="Times New Roman" w:cs="Times New Roman"/>
                <w:b/>
                <w:color w:val="000000" w:themeColor="text1"/>
                <w:sz w:val="18"/>
                <w:szCs w:val="18"/>
              </w:rPr>
              <w:t>Remarks</w:t>
            </w:r>
          </w:p>
        </w:tc>
      </w:tr>
      <w:tr w:rsidR="00E247D4" w:rsidRPr="00E247D4" w14:paraId="2DB52C86" w14:textId="77777777" w:rsidTr="00E85D56">
        <w:trPr>
          <w:trHeight w:val="579"/>
          <w:jc w:val="center"/>
        </w:trPr>
        <w:tc>
          <w:tcPr>
            <w:tcW w:w="567" w:type="dxa"/>
            <w:vAlign w:val="center"/>
          </w:tcPr>
          <w:p w14:paraId="2061D0FA" w14:textId="77777777" w:rsidR="000214CA" w:rsidRPr="00E247D4" w:rsidRDefault="002B0503">
            <w:pPr>
              <w:pStyle w:val="TableParagraph"/>
              <w:spacing w:before="48"/>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1</w:t>
            </w:r>
          </w:p>
        </w:tc>
        <w:tc>
          <w:tcPr>
            <w:tcW w:w="3685" w:type="dxa"/>
            <w:vAlign w:val="center"/>
          </w:tcPr>
          <w:p w14:paraId="639AD0FF" w14:textId="77777777" w:rsidR="000214CA" w:rsidRPr="00E247D4" w:rsidRDefault="002B0503" w:rsidP="00576B45">
            <w:pPr>
              <w:pStyle w:val="TableParagraph"/>
              <w:spacing w:before="48"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Pre-arrival information is exchanged (6.5, 21.2)</w:t>
            </w:r>
          </w:p>
        </w:tc>
        <w:tc>
          <w:tcPr>
            <w:tcW w:w="1020" w:type="dxa"/>
            <w:vAlign w:val="center"/>
          </w:tcPr>
          <w:p w14:paraId="4550C018" w14:textId="77777777" w:rsidR="000214CA" w:rsidRPr="00E247D4" w:rsidRDefault="000214CA" w:rsidP="00D44758">
            <w:pPr>
              <w:pStyle w:val="TableParagraph"/>
              <w:tabs>
                <w:tab w:val="left" w:pos="516"/>
              </w:tabs>
              <w:spacing w:before="73"/>
              <w:ind w:left="250"/>
              <w:rPr>
                <w:rFonts w:ascii="Times New Roman" w:hAnsi="Times New Roman" w:cs="Times New Roman"/>
                <w:color w:val="000000" w:themeColor="text1"/>
                <w:sz w:val="18"/>
                <w:szCs w:val="18"/>
              </w:rPr>
            </w:pPr>
          </w:p>
        </w:tc>
        <w:tc>
          <w:tcPr>
            <w:tcW w:w="4822" w:type="dxa"/>
            <w:vAlign w:val="center"/>
          </w:tcPr>
          <w:p w14:paraId="45E6436B"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6DEA0AF6" w14:textId="77777777" w:rsidTr="00E85D56">
        <w:trPr>
          <w:trHeight w:val="587"/>
          <w:jc w:val="center"/>
        </w:trPr>
        <w:tc>
          <w:tcPr>
            <w:tcW w:w="567" w:type="dxa"/>
            <w:vAlign w:val="center"/>
          </w:tcPr>
          <w:p w14:paraId="1A79E38E"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2</w:t>
            </w:r>
          </w:p>
        </w:tc>
        <w:tc>
          <w:tcPr>
            <w:tcW w:w="3685" w:type="dxa"/>
            <w:vAlign w:val="center"/>
          </w:tcPr>
          <w:p w14:paraId="511B6E04"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International shore fire connection is available (5.5, 19.4.3.1)</w:t>
            </w:r>
          </w:p>
        </w:tc>
        <w:tc>
          <w:tcPr>
            <w:tcW w:w="1020" w:type="dxa"/>
            <w:vAlign w:val="center"/>
          </w:tcPr>
          <w:p w14:paraId="24586878"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6EAC9557"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1D164617" w14:textId="77777777" w:rsidTr="00E85D56">
        <w:trPr>
          <w:trHeight w:val="587"/>
          <w:jc w:val="center"/>
        </w:trPr>
        <w:tc>
          <w:tcPr>
            <w:tcW w:w="567" w:type="dxa"/>
            <w:vAlign w:val="center"/>
          </w:tcPr>
          <w:p w14:paraId="46B36FF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3</w:t>
            </w:r>
          </w:p>
        </w:tc>
        <w:tc>
          <w:tcPr>
            <w:tcW w:w="3685" w:type="dxa"/>
            <w:vAlign w:val="center"/>
          </w:tcPr>
          <w:p w14:paraId="6CDBF0AF"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Transfer hoses are of suitable construction (18.2)</w:t>
            </w:r>
          </w:p>
        </w:tc>
        <w:tc>
          <w:tcPr>
            <w:tcW w:w="1020" w:type="dxa"/>
            <w:vAlign w:val="center"/>
          </w:tcPr>
          <w:p w14:paraId="4CAD571E"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30F40951"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E38922F" w14:textId="77777777" w:rsidTr="00E85D56">
        <w:trPr>
          <w:trHeight w:val="448"/>
          <w:jc w:val="center"/>
        </w:trPr>
        <w:tc>
          <w:tcPr>
            <w:tcW w:w="567" w:type="dxa"/>
            <w:vAlign w:val="center"/>
          </w:tcPr>
          <w:p w14:paraId="7A8B95C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4</w:t>
            </w:r>
          </w:p>
        </w:tc>
        <w:tc>
          <w:tcPr>
            <w:tcW w:w="3685" w:type="dxa"/>
            <w:vAlign w:val="center"/>
          </w:tcPr>
          <w:p w14:paraId="57FDE0B0" w14:textId="77777777" w:rsidR="000214CA" w:rsidRPr="00E247D4" w:rsidRDefault="002B0503" w:rsidP="00576B45">
            <w:pPr>
              <w:pStyle w:val="TableParagraph"/>
              <w:spacing w:before="55"/>
              <w:ind w:left="89" w:right="9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Terminal information booklet reviewed (15.2.2)</w:t>
            </w:r>
          </w:p>
        </w:tc>
        <w:tc>
          <w:tcPr>
            <w:tcW w:w="1020" w:type="dxa"/>
            <w:vAlign w:val="center"/>
          </w:tcPr>
          <w:p w14:paraId="41A1A145"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0B4AC08"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35E69769" w14:textId="77777777" w:rsidTr="00E85D56">
        <w:trPr>
          <w:trHeight w:val="587"/>
          <w:jc w:val="center"/>
        </w:trPr>
        <w:tc>
          <w:tcPr>
            <w:tcW w:w="567" w:type="dxa"/>
            <w:vAlign w:val="center"/>
          </w:tcPr>
          <w:p w14:paraId="3B4D08D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5</w:t>
            </w:r>
          </w:p>
        </w:tc>
        <w:tc>
          <w:tcPr>
            <w:tcW w:w="3685" w:type="dxa"/>
            <w:vAlign w:val="center"/>
          </w:tcPr>
          <w:p w14:paraId="1558EBF0" w14:textId="77777777" w:rsidR="000214CA" w:rsidRPr="00E247D4" w:rsidRDefault="002B0503" w:rsidP="00576B45">
            <w:pPr>
              <w:pStyle w:val="TableParagraph"/>
              <w:spacing w:before="55" w:line="264" w:lineRule="auto"/>
              <w:ind w:left="113" w:right="171"/>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Pre-berthing information is exchanged (21.3, 22.3)</w:t>
            </w:r>
          </w:p>
        </w:tc>
        <w:tc>
          <w:tcPr>
            <w:tcW w:w="1020" w:type="dxa"/>
            <w:vAlign w:val="center"/>
          </w:tcPr>
          <w:p w14:paraId="0F6002C6"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1571C53"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E247D4" w:rsidRPr="00E247D4" w14:paraId="5BCB20CB" w14:textId="77777777" w:rsidTr="00E85D56">
        <w:trPr>
          <w:trHeight w:val="587"/>
          <w:jc w:val="center"/>
        </w:trPr>
        <w:tc>
          <w:tcPr>
            <w:tcW w:w="567" w:type="dxa"/>
            <w:vAlign w:val="center"/>
          </w:tcPr>
          <w:p w14:paraId="6A4B6957" w14:textId="77777777" w:rsidR="000214CA" w:rsidRPr="00E247D4" w:rsidRDefault="002B0503">
            <w:pPr>
              <w:pStyle w:val="TableParagraph"/>
              <w:spacing w:before="55"/>
              <w:ind w:left="5"/>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6</w:t>
            </w:r>
          </w:p>
        </w:tc>
        <w:tc>
          <w:tcPr>
            <w:tcW w:w="3685" w:type="dxa"/>
            <w:vAlign w:val="center"/>
          </w:tcPr>
          <w:p w14:paraId="6A151268" w14:textId="77777777" w:rsidR="000214CA" w:rsidRPr="00E247D4" w:rsidRDefault="002B0503" w:rsidP="00576B45">
            <w:pPr>
              <w:pStyle w:val="TableParagraph"/>
              <w:spacing w:before="55" w:line="264" w:lineRule="auto"/>
              <w:ind w:left="113" w:right="240"/>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Pressure/vacuum valves and/or high velocity vents are operational (11.1.8)</w:t>
            </w:r>
          </w:p>
        </w:tc>
        <w:tc>
          <w:tcPr>
            <w:tcW w:w="1020" w:type="dxa"/>
            <w:vAlign w:val="center"/>
          </w:tcPr>
          <w:p w14:paraId="45701DE3"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79375BD6"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r w:rsidR="000214CA" w:rsidRPr="00E247D4" w14:paraId="50EB7E99" w14:textId="77777777" w:rsidTr="00E85D56">
        <w:trPr>
          <w:trHeight w:val="587"/>
          <w:jc w:val="center"/>
        </w:trPr>
        <w:tc>
          <w:tcPr>
            <w:tcW w:w="567" w:type="dxa"/>
            <w:vAlign w:val="center"/>
          </w:tcPr>
          <w:p w14:paraId="1AB5F5EC" w14:textId="77777777" w:rsidR="000214CA" w:rsidRPr="00E247D4" w:rsidRDefault="002B0503">
            <w:pPr>
              <w:pStyle w:val="TableParagraph"/>
              <w:spacing w:before="55"/>
              <w:ind w:left="4"/>
              <w:jc w:val="center"/>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7</w:t>
            </w:r>
          </w:p>
        </w:tc>
        <w:tc>
          <w:tcPr>
            <w:tcW w:w="3685" w:type="dxa"/>
            <w:vAlign w:val="center"/>
          </w:tcPr>
          <w:p w14:paraId="51A820F8" w14:textId="77777777" w:rsidR="000214CA" w:rsidRPr="00E247D4" w:rsidRDefault="002B0503" w:rsidP="00576B45">
            <w:pPr>
              <w:pStyle w:val="TableParagraph"/>
              <w:spacing w:before="55" w:line="264" w:lineRule="auto"/>
              <w:ind w:left="113" w:right="129"/>
              <w:jc w:val="both"/>
              <w:rPr>
                <w:rFonts w:ascii="Times New Roman" w:hAnsi="Times New Roman" w:cs="Times New Roman"/>
                <w:color w:val="000000" w:themeColor="text1"/>
                <w:sz w:val="18"/>
                <w:szCs w:val="18"/>
              </w:rPr>
            </w:pPr>
            <w:r w:rsidRPr="00E247D4">
              <w:rPr>
                <w:rFonts w:ascii="Times New Roman" w:hAnsi="Times New Roman" w:cs="Times New Roman"/>
                <w:color w:val="000000" w:themeColor="text1"/>
                <w:sz w:val="18"/>
                <w:szCs w:val="18"/>
              </w:rPr>
              <w:t xml:space="preserve">Fixed and portable oxygen </w:t>
            </w:r>
            <w:r w:rsidR="00576B45" w:rsidRPr="00E247D4">
              <w:rPr>
                <w:rFonts w:ascii="Times New Roman" w:hAnsi="Times New Roman" w:cs="Times New Roman"/>
                <w:color w:val="000000" w:themeColor="text1"/>
                <w:sz w:val="18"/>
                <w:szCs w:val="18"/>
              </w:rPr>
              <w:t>analyzers</w:t>
            </w:r>
            <w:r w:rsidRPr="00E247D4">
              <w:rPr>
                <w:rFonts w:ascii="Times New Roman" w:hAnsi="Times New Roman" w:cs="Times New Roman"/>
                <w:color w:val="000000" w:themeColor="text1"/>
                <w:sz w:val="18"/>
                <w:szCs w:val="18"/>
              </w:rPr>
              <w:t xml:space="preserve"> are operational (2.4)</w:t>
            </w:r>
          </w:p>
        </w:tc>
        <w:tc>
          <w:tcPr>
            <w:tcW w:w="1020" w:type="dxa"/>
            <w:vAlign w:val="center"/>
          </w:tcPr>
          <w:p w14:paraId="3A05B9D0" w14:textId="77777777" w:rsidR="000214CA" w:rsidRPr="00E247D4" w:rsidRDefault="000214CA" w:rsidP="00D44758">
            <w:pPr>
              <w:pStyle w:val="TableParagraph"/>
              <w:tabs>
                <w:tab w:val="left" w:pos="516"/>
              </w:tabs>
              <w:ind w:left="250"/>
              <w:rPr>
                <w:rFonts w:ascii="Times New Roman" w:hAnsi="Times New Roman" w:cs="Times New Roman"/>
                <w:color w:val="000000" w:themeColor="text1"/>
                <w:sz w:val="18"/>
                <w:szCs w:val="18"/>
              </w:rPr>
            </w:pPr>
          </w:p>
        </w:tc>
        <w:tc>
          <w:tcPr>
            <w:tcW w:w="4822" w:type="dxa"/>
            <w:vAlign w:val="center"/>
          </w:tcPr>
          <w:p w14:paraId="08B633BD" w14:textId="77777777" w:rsidR="000214CA" w:rsidRPr="00E247D4" w:rsidRDefault="000214CA">
            <w:pPr>
              <w:pStyle w:val="TableParagraph"/>
              <w:spacing w:before="0"/>
              <w:rPr>
                <w:rFonts w:ascii="Times New Roman" w:hAnsi="Times New Roman" w:cs="Times New Roman"/>
                <w:color w:val="000000" w:themeColor="text1"/>
                <w:sz w:val="18"/>
                <w:szCs w:val="18"/>
              </w:rPr>
            </w:pPr>
          </w:p>
        </w:tc>
      </w:tr>
    </w:tbl>
    <w:p w14:paraId="7564A279" w14:textId="77777777" w:rsidR="000214CA" w:rsidRPr="00E247D4" w:rsidRDefault="000214CA">
      <w:pPr>
        <w:pStyle w:val="BodyText"/>
        <w:rPr>
          <w:rFonts w:asciiTheme="majorBidi" w:hAnsiTheme="majorBidi" w:cstheme="majorBidi"/>
          <w:color w:val="000000" w:themeColor="text1"/>
          <w:sz w:val="28"/>
          <w:szCs w:val="28"/>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690E8E05" w14:textId="77777777" w:rsidTr="00E85D56">
        <w:trPr>
          <w:trHeight w:val="413"/>
          <w:jc w:val="center"/>
        </w:trPr>
        <w:tc>
          <w:tcPr>
            <w:tcW w:w="10034" w:type="dxa"/>
            <w:gridSpan w:val="4"/>
            <w:shd w:val="clear" w:color="auto" w:fill="EAEFF5"/>
            <w:vAlign w:val="center"/>
          </w:tcPr>
          <w:p w14:paraId="30B9F59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1B. Tanker: checks pre-arrival if using an inert gas system</w:t>
            </w:r>
          </w:p>
        </w:tc>
      </w:tr>
      <w:tr w:rsidR="00E247D4" w:rsidRPr="00E247D4" w14:paraId="1FB59775" w14:textId="77777777" w:rsidTr="00E85D56">
        <w:trPr>
          <w:trHeight w:val="433"/>
          <w:jc w:val="center"/>
        </w:trPr>
        <w:tc>
          <w:tcPr>
            <w:tcW w:w="567" w:type="dxa"/>
            <w:vAlign w:val="center"/>
          </w:tcPr>
          <w:p w14:paraId="6E6B478E"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24A50873"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6A41F2F9"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7F133A6E"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6F8CA9A7" w14:textId="77777777" w:rsidTr="00E85D56">
        <w:trPr>
          <w:trHeight w:val="579"/>
          <w:jc w:val="center"/>
        </w:trPr>
        <w:tc>
          <w:tcPr>
            <w:tcW w:w="567" w:type="dxa"/>
            <w:vAlign w:val="center"/>
          </w:tcPr>
          <w:p w14:paraId="148022F9" w14:textId="77777777" w:rsidR="000214CA" w:rsidRPr="00E247D4" w:rsidRDefault="002B0503">
            <w:pPr>
              <w:pStyle w:val="TableParagraph"/>
              <w:spacing w:before="48"/>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3685" w:type="dxa"/>
            <w:vAlign w:val="center"/>
          </w:tcPr>
          <w:p w14:paraId="12CA582B" w14:textId="77777777" w:rsidR="000214CA" w:rsidRPr="00E247D4" w:rsidRDefault="002B0503" w:rsidP="0048418B">
            <w:pPr>
              <w:pStyle w:val="TableParagraph"/>
              <w:spacing w:before="48"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recorders are operational (11.1.5.2, 11.1.11)</w:t>
            </w:r>
          </w:p>
        </w:tc>
        <w:tc>
          <w:tcPr>
            <w:tcW w:w="1020" w:type="dxa"/>
            <w:vAlign w:val="center"/>
          </w:tcPr>
          <w:p w14:paraId="77A51573"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1334E6F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DC27A01" w14:textId="77777777" w:rsidTr="00E85D56">
        <w:trPr>
          <w:trHeight w:val="587"/>
          <w:jc w:val="center"/>
        </w:trPr>
        <w:tc>
          <w:tcPr>
            <w:tcW w:w="567" w:type="dxa"/>
            <w:vAlign w:val="center"/>
          </w:tcPr>
          <w:p w14:paraId="02556069" w14:textId="77777777" w:rsidR="000214CA" w:rsidRPr="00E247D4" w:rsidRDefault="002B0503">
            <w:pPr>
              <w:pStyle w:val="TableParagraph"/>
              <w:spacing w:before="55"/>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3685" w:type="dxa"/>
            <w:vAlign w:val="center"/>
          </w:tcPr>
          <w:p w14:paraId="20604F9F" w14:textId="77777777" w:rsidR="000214CA" w:rsidRPr="00E247D4" w:rsidRDefault="002B0503" w:rsidP="0048418B">
            <w:pPr>
              <w:pStyle w:val="TableParagraph"/>
              <w:spacing w:before="55"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and associated equipment are operational (11.1.5.2, 11.1.11)</w:t>
            </w:r>
          </w:p>
        </w:tc>
        <w:tc>
          <w:tcPr>
            <w:tcW w:w="1020" w:type="dxa"/>
            <w:vAlign w:val="center"/>
          </w:tcPr>
          <w:p w14:paraId="29DB5870"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EDC8AB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F485D8" w14:textId="77777777" w:rsidTr="00E85D56">
        <w:trPr>
          <w:trHeight w:val="587"/>
          <w:jc w:val="center"/>
        </w:trPr>
        <w:tc>
          <w:tcPr>
            <w:tcW w:w="567" w:type="dxa"/>
            <w:vAlign w:val="center"/>
          </w:tcPr>
          <w:p w14:paraId="38CF44F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10</w:t>
            </w:r>
          </w:p>
        </w:tc>
        <w:tc>
          <w:tcPr>
            <w:tcW w:w="3685" w:type="dxa"/>
            <w:vAlign w:val="center"/>
          </w:tcPr>
          <w:p w14:paraId="02949D75"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oxygen content is less than 8% (11.1.3)</w:t>
            </w:r>
          </w:p>
        </w:tc>
        <w:tc>
          <w:tcPr>
            <w:tcW w:w="1020" w:type="dxa"/>
            <w:vAlign w:val="center"/>
          </w:tcPr>
          <w:p w14:paraId="1A69450F"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38B02B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4F13F403" w14:textId="77777777" w:rsidTr="00E85D56">
        <w:trPr>
          <w:trHeight w:val="587"/>
          <w:jc w:val="center"/>
        </w:trPr>
        <w:tc>
          <w:tcPr>
            <w:tcW w:w="567" w:type="dxa"/>
            <w:vAlign w:val="center"/>
          </w:tcPr>
          <w:p w14:paraId="3DBF750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3685" w:type="dxa"/>
            <w:vAlign w:val="center"/>
          </w:tcPr>
          <w:p w14:paraId="74F8706A" w14:textId="77777777" w:rsidR="000214CA" w:rsidRPr="00E247D4" w:rsidRDefault="002B0503" w:rsidP="0048418B">
            <w:pPr>
              <w:pStyle w:val="TableParagraph"/>
              <w:spacing w:before="55" w:line="264" w:lineRule="auto"/>
              <w:ind w:left="113" w:right="1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 (11.1.3)</w:t>
            </w:r>
          </w:p>
        </w:tc>
        <w:tc>
          <w:tcPr>
            <w:tcW w:w="1020" w:type="dxa"/>
            <w:vAlign w:val="center"/>
          </w:tcPr>
          <w:p w14:paraId="79FD968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084BB5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4B84F726" w14:textId="77777777" w:rsidR="009442F9" w:rsidRPr="00E247D4" w:rsidRDefault="009442F9">
      <w:pPr>
        <w:rPr>
          <w:rFonts w:asciiTheme="majorBidi" w:hAnsiTheme="majorBidi" w:cstheme="majorBidi"/>
          <w:color w:val="000000" w:themeColor="text1"/>
          <w:sz w:val="28"/>
          <w:szCs w:val="28"/>
        </w:rPr>
      </w:pPr>
    </w:p>
    <w:p w14:paraId="470A4166" w14:textId="77777777" w:rsidR="009442F9" w:rsidRPr="00E247D4" w:rsidRDefault="009442F9">
      <w:pPr>
        <w:rPr>
          <w:rFonts w:asciiTheme="majorBidi" w:hAnsiTheme="majorBidi" w:cstheme="majorBidi"/>
          <w:color w:val="000000" w:themeColor="text1"/>
          <w:sz w:val="28"/>
          <w:szCs w:val="28"/>
        </w:rPr>
      </w:pPr>
      <w:r w:rsidRPr="00E247D4">
        <w:rPr>
          <w:rFonts w:asciiTheme="majorBidi" w:hAnsiTheme="majorBidi" w:cstheme="majorBidi"/>
          <w:color w:val="000000" w:themeColor="text1"/>
          <w:sz w:val="28"/>
          <w:szCs w:val="28"/>
        </w:rPr>
        <w:br w:type="page"/>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35"/>
        <w:gridCol w:w="4737"/>
      </w:tblGrid>
      <w:tr w:rsidR="00E247D4" w:rsidRPr="00E247D4" w14:paraId="79E7E113" w14:textId="77777777" w:rsidTr="00E85D56">
        <w:trPr>
          <w:trHeight w:val="413"/>
          <w:jc w:val="center"/>
        </w:trPr>
        <w:tc>
          <w:tcPr>
            <w:tcW w:w="10024" w:type="dxa"/>
            <w:gridSpan w:val="4"/>
            <w:shd w:val="clear" w:color="auto" w:fill="EAEFF5"/>
            <w:vAlign w:val="center"/>
          </w:tcPr>
          <w:p w14:paraId="6F7BC2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2. Terminal: checks pre-arrival</w:t>
            </w:r>
          </w:p>
        </w:tc>
      </w:tr>
      <w:tr w:rsidR="00E247D4" w:rsidRPr="00E247D4" w14:paraId="1CB8C2E6" w14:textId="77777777" w:rsidTr="001C2008">
        <w:trPr>
          <w:trHeight w:val="433"/>
          <w:jc w:val="center"/>
        </w:trPr>
        <w:tc>
          <w:tcPr>
            <w:tcW w:w="567" w:type="dxa"/>
            <w:vAlign w:val="center"/>
          </w:tcPr>
          <w:p w14:paraId="4FB296B4" w14:textId="77777777" w:rsidR="000214CA" w:rsidRPr="00E247D4" w:rsidRDefault="002B0503" w:rsidP="002A4E14">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114C5A86" w14:textId="77777777" w:rsidR="000214CA" w:rsidRPr="00E247D4" w:rsidRDefault="002B0503" w:rsidP="002A4E14">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35" w:type="dxa"/>
            <w:vAlign w:val="center"/>
          </w:tcPr>
          <w:p w14:paraId="39398612" w14:textId="77777777" w:rsidR="000214CA" w:rsidRPr="00E247D4" w:rsidRDefault="002B0503" w:rsidP="002A4E14">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37" w:type="dxa"/>
            <w:vAlign w:val="center"/>
          </w:tcPr>
          <w:p w14:paraId="6ED92DA3" w14:textId="77777777" w:rsidR="000214CA" w:rsidRPr="00E247D4" w:rsidRDefault="002B0503" w:rsidP="002A4E14">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3FA2C53E" w14:textId="77777777" w:rsidTr="001C2008">
        <w:trPr>
          <w:trHeight w:val="579"/>
          <w:jc w:val="center"/>
        </w:trPr>
        <w:tc>
          <w:tcPr>
            <w:tcW w:w="567" w:type="dxa"/>
            <w:vAlign w:val="center"/>
          </w:tcPr>
          <w:p w14:paraId="7719AE9E"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12</w:t>
            </w:r>
          </w:p>
        </w:tc>
        <w:tc>
          <w:tcPr>
            <w:tcW w:w="3685" w:type="dxa"/>
            <w:vAlign w:val="center"/>
          </w:tcPr>
          <w:p w14:paraId="2F4CE507" w14:textId="77777777" w:rsidR="000214CA" w:rsidRPr="00E247D4" w:rsidRDefault="00086CF1" w:rsidP="00576B45">
            <w:pPr>
              <w:ind w:firstLine="11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Pre-arrival information is exchanged (6.5, 21.2)</w:t>
            </w:r>
          </w:p>
        </w:tc>
        <w:tc>
          <w:tcPr>
            <w:tcW w:w="1035" w:type="dxa"/>
            <w:vAlign w:val="center"/>
          </w:tcPr>
          <w:p w14:paraId="33FAFA50" w14:textId="4AD9DDD7"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3E618E74"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8FE405B" w14:textId="77777777" w:rsidTr="001C2008">
        <w:trPr>
          <w:trHeight w:val="587"/>
          <w:jc w:val="center"/>
        </w:trPr>
        <w:tc>
          <w:tcPr>
            <w:tcW w:w="567" w:type="dxa"/>
            <w:vAlign w:val="center"/>
          </w:tcPr>
          <w:p w14:paraId="6275B1D7"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13</w:t>
            </w:r>
          </w:p>
        </w:tc>
        <w:tc>
          <w:tcPr>
            <w:tcW w:w="3685" w:type="dxa"/>
            <w:vAlign w:val="center"/>
          </w:tcPr>
          <w:p w14:paraId="58346889"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International shore fire connection is available (5.5, 19.4.3.1, 19.4.3.5)</w:t>
            </w:r>
          </w:p>
        </w:tc>
        <w:tc>
          <w:tcPr>
            <w:tcW w:w="1035" w:type="dxa"/>
            <w:vAlign w:val="center"/>
          </w:tcPr>
          <w:p w14:paraId="6D9B2B08" w14:textId="694C02A6" w:rsidR="000214CA" w:rsidRPr="001C2008" w:rsidRDefault="0007416E" w:rsidP="001C2008">
            <w:pPr>
              <w:pStyle w:val="TableParagraph"/>
              <w:tabs>
                <w:tab w:val="left" w:pos="516"/>
              </w:tabs>
              <w:spacing w:before="73"/>
              <w:ind w:left="250"/>
              <w:jc w:val="center"/>
              <w:rPr>
                <w:rFonts w:asciiTheme="majorHAnsi" w:hAnsiTheme="majorHAnsi" w:cstheme="majorBidi"/>
                <w:color w:val="000000" w:themeColor="text1"/>
                <w:sz w:val="52"/>
                <w:szCs w:val="52"/>
              </w:rPr>
            </w:pPr>
            <w:r>
              <w:rPr>
                <w:rFonts w:asciiTheme="majorHAnsi" w:hAnsiTheme="majorHAnsi" w:cstheme="majorBidi"/>
                <w:color w:val="000000" w:themeColor="text1"/>
                <w:sz w:val="52"/>
                <w:szCs w:val="52"/>
              </w:rPr>
              <w:sym w:font="Wingdings" w:char="F0FC"/>
            </w:r>
          </w:p>
        </w:tc>
        <w:tc>
          <w:tcPr>
            <w:tcW w:w="4737" w:type="dxa"/>
            <w:vAlign w:val="center"/>
          </w:tcPr>
          <w:p w14:paraId="74CEB4E2"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4B2AB2A" w14:textId="77777777" w:rsidTr="001C2008">
        <w:trPr>
          <w:trHeight w:val="587"/>
          <w:jc w:val="center"/>
        </w:trPr>
        <w:tc>
          <w:tcPr>
            <w:tcW w:w="567" w:type="dxa"/>
            <w:vAlign w:val="center"/>
          </w:tcPr>
          <w:p w14:paraId="0CF7BF7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14</w:t>
            </w:r>
          </w:p>
        </w:tc>
        <w:tc>
          <w:tcPr>
            <w:tcW w:w="3685" w:type="dxa"/>
            <w:vAlign w:val="center"/>
          </w:tcPr>
          <w:p w14:paraId="177850D5"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of suitable construction (18.1, 18.2)</w:t>
            </w:r>
          </w:p>
        </w:tc>
        <w:tc>
          <w:tcPr>
            <w:tcW w:w="1035" w:type="dxa"/>
            <w:vAlign w:val="center"/>
          </w:tcPr>
          <w:p w14:paraId="7DC1BBBD" w14:textId="37C8436B"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0C4C42F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6F9DCEF4" w14:textId="77777777" w:rsidTr="001C2008">
        <w:trPr>
          <w:trHeight w:val="587"/>
          <w:jc w:val="center"/>
        </w:trPr>
        <w:tc>
          <w:tcPr>
            <w:tcW w:w="567" w:type="dxa"/>
            <w:vAlign w:val="center"/>
          </w:tcPr>
          <w:p w14:paraId="355D607F"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15</w:t>
            </w:r>
          </w:p>
        </w:tc>
        <w:tc>
          <w:tcPr>
            <w:tcW w:w="3685" w:type="dxa"/>
            <w:vAlign w:val="center"/>
          </w:tcPr>
          <w:p w14:paraId="5A4BB3BD"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Terminal information booklet transmitted to tanker (15.2.2)</w:t>
            </w:r>
          </w:p>
        </w:tc>
        <w:tc>
          <w:tcPr>
            <w:tcW w:w="1035" w:type="dxa"/>
            <w:vAlign w:val="center"/>
          </w:tcPr>
          <w:p w14:paraId="253B3E11" w14:textId="24FC7A47" w:rsidR="000214CA" w:rsidRPr="001C2008" w:rsidRDefault="001C2008" w:rsidP="00AA771C">
            <w:pPr>
              <w:pStyle w:val="TableParagraph"/>
              <w:tabs>
                <w:tab w:val="left" w:pos="516"/>
              </w:tabs>
              <w:spacing w:before="73"/>
              <w:ind w:left="250"/>
              <w:rPr>
                <w:rFonts w:asciiTheme="majorHAnsi" w:hAnsiTheme="majorHAnsi" w:cstheme="majorBidi"/>
                <w:color w:val="000000" w:themeColor="text1"/>
                <w:sz w:val="28"/>
                <w:szCs w:val="28"/>
              </w:rPr>
            </w:pPr>
            <w:r w:rsidRPr="001C2008">
              <w:rPr>
                <w:rFonts w:asciiTheme="majorHAnsi" w:hAnsiTheme="majorHAnsi" w:cstheme="majorBidi"/>
                <w:color w:val="000000" w:themeColor="text1"/>
                <w:sz w:val="28"/>
                <w:szCs w:val="28"/>
              </w:rPr>
              <w:t>N/A</w:t>
            </w:r>
          </w:p>
        </w:tc>
        <w:tc>
          <w:tcPr>
            <w:tcW w:w="4737" w:type="dxa"/>
            <w:vAlign w:val="center"/>
          </w:tcPr>
          <w:p w14:paraId="6CC8D4E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54E02401" w14:textId="77777777" w:rsidTr="001C2008">
        <w:trPr>
          <w:trHeight w:val="587"/>
          <w:jc w:val="center"/>
        </w:trPr>
        <w:tc>
          <w:tcPr>
            <w:tcW w:w="567" w:type="dxa"/>
            <w:vAlign w:val="center"/>
          </w:tcPr>
          <w:p w14:paraId="141969D8"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16</w:t>
            </w:r>
          </w:p>
        </w:tc>
        <w:tc>
          <w:tcPr>
            <w:tcW w:w="3685" w:type="dxa"/>
            <w:vAlign w:val="center"/>
          </w:tcPr>
          <w:p w14:paraId="2DFE390B"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Pre-berthing information is exchanged (21.3, 22.3)</w:t>
            </w:r>
          </w:p>
        </w:tc>
        <w:tc>
          <w:tcPr>
            <w:tcW w:w="1035" w:type="dxa"/>
            <w:vAlign w:val="center"/>
          </w:tcPr>
          <w:p w14:paraId="0CDF2FF8" w14:textId="18CF2748" w:rsidR="000214CA" w:rsidRPr="001C2008" w:rsidRDefault="001C2008" w:rsidP="001C2008">
            <w:pPr>
              <w:pStyle w:val="TableParagraph"/>
              <w:tabs>
                <w:tab w:val="left" w:pos="516"/>
              </w:tabs>
              <w:spacing w:before="73"/>
              <w:ind w:left="250"/>
              <w:jc w:val="center"/>
              <w:rPr>
                <w:rFonts w:asciiTheme="majorHAnsi" w:hAnsiTheme="majorHAnsi" w:cstheme="majorBidi"/>
                <w:color w:val="000000" w:themeColor="text1"/>
                <w:sz w:val="52"/>
                <w:szCs w:val="52"/>
              </w:rPr>
            </w:pPr>
            <w:r w:rsidRPr="001C2008">
              <w:rPr>
                <w:rFonts w:asciiTheme="majorHAnsi" w:hAnsiTheme="majorHAnsi" w:cstheme="majorBidi"/>
                <w:color w:val="000000" w:themeColor="text1"/>
                <w:sz w:val="52"/>
                <w:szCs w:val="52"/>
              </w:rPr>
              <w:sym w:font="Wingdings 2" w:char="F050"/>
            </w:r>
          </w:p>
        </w:tc>
        <w:tc>
          <w:tcPr>
            <w:tcW w:w="4737" w:type="dxa"/>
            <w:vAlign w:val="center"/>
          </w:tcPr>
          <w:p w14:paraId="693FEFD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35D2169A" w14:textId="77777777" w:rsidR="000214CA" w:rsidRPr="00E247D4" w:rsidRDefault="000214CA">
      <w:pPr>
        <w:rPr>
          <w:rFonts w:asciiTheme="majorBidi" w:hAnsiTheme="majorBidi" w:cstheme="majorBidi"/>
          <w:color w:val="000000" w:themeColor="text1"/>
          <w:sz w:val="18"/>
        </w:rPr>
      </w:pPr>
    </w:p>
    <w:p w14:paraId="57B9DC6C" w14:textId="77777777" w:rsidR="000214CA" w:rsidRPr="00E247D4" w:rsidRDefault="002031C3" w:rsidP="00B22A64">
      <w:pPr>
        <w:pStyle w:val="Heading1"/>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mooring </w:t>
      </w:r>
    </w:p>
    <w:p w14:paraId="104A0A35" w14:textId="77777777" w:rsidR="000214CA" w:rsidRPr="00E247D4" w:rsidRDefault="000214CA">
      <w:pPr>
        <w:pStyle w:val="BodyText"/>
        <w:rPr>
          <w:rFonts w:asciiTheme="majorBidi" w:hAnsiTheme="majorBidi" w:cstheme="majorBidi"/>
          <w:b/>
          <w:color w:val="000000" w:themeColor="text1"/>
          <w:sz w:val="16"/>
          <w:szCs w:val="16"/>
        </w:rPr>
      </w:pPr>
    </w:p>
    <w:p w14:paraId="0376471C" w14:textId="77777777" w:rsidR="000214CA" w:rsidRPr="00E247D4" w:rsidRDefault="000214CA">
      <w:pPr>
        <w:pStyle w:val="BodyText"/>
        <w:spacing w:before="6"/>
        <w:rPr>
          <w:rFonts w:asciiTheme="majorBidi" w:hAnsiTheme="majorBidi" w:cstheme="majorBidi"/>
          <w:b/>
          <w:color w:val="000000" w:themeColor="text1"/>
          <w:sz w:val="13"/>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762"/>
      </w:tblGrid>
      <w:tr w:rsidR="00E247D4" w:rsidRPr="00E247D4" w14:paraId="73CF3626" w14:textId="77777777" w:rsidTr="00E85D56">
        <w:trPr>
          <w:trHeight w:val="413"/>
          <w:jc w:val="center"/>
        </w:trPr>
        <w:tc>
          <w:tcPr>
            <w:tcW w:w="10034" w:type="dxa"/>
            <w:gridSpan w:val="4"/>
            <w:shd w:val="clear" w:color="auto" w:fill="EAEFF5"/>
            <w:vAlign w:val="center"/>
          </w:tcPr>
          <w:p w14:paraId="6B92A4F5"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3. Tanker: checks after mooring</w:t>
            </w:r>
          </w:p>
        </w:tc>
      </w:tr>
      <w:tr w:rsidR="00E247D4" w:rsidRPr="00E247D4" w14:paraId="691A7931" w14:textId="77777777" w:rsidTr="00E85D56">
        <w:trPr>
          <w:trHeight w:val="433"/>
          <w:jc w:val="center"/>
        </w:trPr>
        <w:tc>
          <w:tcPr>
            <w:tcW w:w="567" w:type="dxa"/>
            <w:vAlign w:val="center"/>
          </w:tcPr>
          <w:p w14:paraId="6F5D466A" w14:textId="77777777" w:rsidR="000214CA" w:rsidRPr="00E247D4" w:rsidRDefault="002B0503">
            <w:pPr>
              <w:pStyle w:val="TableParagraph"/>
              <w:spacing w:before="111"/>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68633F06" w14:textId="77777777" w:rsidR="000214CA" w:rsidRPr="00E247D4" w:rsidRDefault="002B0503">
            <w:pPr>
              <w:pStyle w:val="TableParagraph"/>
              <w:spacing w:before="111"/>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4275C663" w14:textId="77777777" w:rsidR="000214CA" w:rsidRPr="00E247D4" w:rsidRDefault="002B0503">
            <w:pPr>
              <w:pStyle w:val="TableParagraph"/>
              <w:spacing w:before="111"/>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762" w:type="dxa"/>
            <w:vAlign w:val="center"/>
          </w:tcPr>
          <w:p w14:paraId="3B488B72" w14:textId="77777777" w:rsidR="000214CA" w:rsidRPr="00E247D4" w:rsidRDefault="002B0503">
            <w:pPr>
              <w:pStyle w:val="TableParagraph"/>
              <w:spacing w:before="111"/>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F4BEB85" w14:textId="77777777" w:rsidTr="00E85D56">
        <w:trPr>
          <w:trHeight w:val="567"/>
          <w:jc w:val="center"/>
        </w:trPr>
        <w:tc>
          <w:tcPr>
            <w:tcW w:w="567" w:type="dxa"/>
            <w:vAlign w:val="center"/>
          </w:tcPr>
          <w:p w14:paraId="37A83268"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17</w:t>
            </w:r>
          </w:p>
        </w:tc>
        <w:tc>
          <w:tcPr>
            <w:tcW w:w="3685" w:type="dxa"/>
            <w:vAlign w:val="center"/>
          </w:tcPr>
          <w:p w14:paraId="4AA27EF2" w14:textId="77777777" w:rsidR="000214CA" w:rsidRPr="00E247D4" w:rsidRDefault="002B0503" w:rsidP="00576B45">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vAlign w:val="center"/>
          </w:tcPr>
          <w:p w14:paraId="56ECE87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762" w:type="dxa"/>
            <w:vAlign w:val="center"/>
          </w:tcPr>
          <w:p w14:paraId="599F4CA3"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805D956" w14:textId="77777777" w:rsidTr="00E85D56">
        <w:trPr>
          <w:trHeight w:val="567"/>
          <w:jc w:val="center"/>
        </w:trPr>
        <w:tc>
          <w:tcPr>
            <w:tcW w:w="567" w:type="dxa"/>
            <w:vAlign w:val="center"/>
          </w:tcPr>
          <w:p w14:paraId="2E973325"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3685" w:type="dxa"/>
            <w:vAlign w:val="center"/>
          </w:tcPr>
          <w:p w14:paraId="7991E682" w14:textId="77777777" w:rsidR="000214CA" w:rsidRPr="00E247D4" w:rsidRDefault="002B0503" w:rsidP="00576B45">
            <w:pPr>
              <w:pStyle w:val="TableParagraph"/>
              <w:spacing w:before="55" w:line="264" w:lineRule="auto"/>
              <w:ind w:left="113"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 (22.2, 22.4.3)</w:t>
            </w:r>
          </w:p>
        </w:tc>
        <w:tc>
          <w:tcPr>
            <w:tcW w:w="1020" w:type="dxa"/>
            <w:vAlign w:val="center"/>
          </w:tcPr>
          <w:p w14:paraId="6D4501C9"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B625FE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D056C3A" w14:textId="77777777" w:rsidTr="00E85D56">
        <w:trPr>
          <w:trHeight w:val="567"/>
          <w:jc w:val="center"/>
        </w:trPr>
        <w:tc>
          <w:tcPr>
            <w:tcW w:w="567" w:type="dxa"/>
            <w:vAlign w:val="center"/>
          </w:tcPr>
          <w:p w14:paraId="736FAFD3"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3685" w:type="dxa"/>
            <w:vAlign w:val="center"/>
          </w:tcPr>
          <w:p w14:paraId="1EB92DF6"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Access to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and from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the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tanker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is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safe (16.4)</w:t>
            </w:r>
          </w:p>
        </w:tc>
        <w:tc>
          <w:tcPr>
            <w:tcW w:w="1020" w:type="dxa"/>
            <w:vAlign w:val="center"/>
          </w:tcPr>
          <w:p w14:paraId="4124F70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225BE61"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4E7E697" w14:textId="77777777" w:rsidTr="00E85D56">
        <w:trPr>
          <w:trHeight w:val="567"/>
          <w:jc w:val="center"/>
        </w:trPr>
        <w:tc>
          <w:tcPr>
            <w:tcW w:w="567" w:type="dxa"/>
            <w:vAlign w:val="center"/>
          </w:tcPr>
          <w:p w14:paraId="1415B08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3685" w:type="dxa"/>
            <w:vAlign w:val="center"/>
          </w:tcPr>
          <w:p w14:paraId="1F2130FD"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Scuppers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and</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 savealls </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are</w:t>
            </w:r>
            <w:r w:rsidR="002A4E14" w:rsidRPr="00E247D4">
              <w:rPr>
                <w:rFonts w:asciiTheme="majorBidi" w:hAnsiTheme="majorBidi" w:cstheme="majorBidi"/>
                <w:color w:val="000000" w:themeColor="text1"/>
                <w:sz w:val="18"/>
                <w:szCs w:val="18"/>
              </w:rPr>
              <w:t xml:space="preserve"> </w:t>
            </w:r>
            <w:r w:rsidRPr="00E247D4">
              <w:rPr>
                <w:rFonts w:asciiTheme="majorBidi" w:hAnsiTheme="majorBidi" w:cstheme="majorBidi"/>
                <w:color w:val="000000" w:themeColor="text1"/>
                <w:sz w:val="18"/>
                <w:szCs w:val="18"/>
              </w:rPr>
              <w:t xml:space="preserve"> plugged (23.7.4, 23.7.5)</w:t>
            </w:r>
          </w:p>
        </w:tc>
        <w:tc>
          <w:tcPr>
            <w:tcW w:w="1020" w:type="dxa"/>
            <w:vAlign w:val="center"/>
          </w:tcPr>
          <w:p w14:paraId="5761118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41E97986"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E5FA4D" w14:textId="77777777" w:rsidTr="00E85D56">
        <w:trPr>
          <w:trHeight w:val="587"/>
          <w:jc w:val="center"/>
        </w:trPr>
        <w:tc>
          <w:tcPr>
            <w:tcW w:w="567" w:type="dxa"/>
            <w:vAlign w:val="center"/>
          </w:tcPr>
          <w:p w14:paraId="3F8611B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w:t>
            </w:r>
          </w:p>
        </w:tc>
        <w:tc>
          <w:tcPr>
            <w:tcW w:w="3685" w:type="dxa"/>
            <w:vAlign w:val="center"/>
          </w:tcPr>
          <w:p w14:paraId="156156D2" w14:textId="77777777" w:rsidR="000214CA" w:rsidRPr="00E247D4" w:rsidRDefault="002B0503" w:rsidP="00576B45">
            <w:pPr>
              <w:pStyle w:val="TableParagraph"/>
              <w:spacing w:before="55" w:line="264" w:lineRule="auto"/>
              <w:ind w:left="113" w:right="1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sea connections and overboard discharges are secured (23.7.3)</w:t>
            </w:r>
          </w:p>
        </w:tc>
        <w:tc>
          <w:tcPr>
            <w:tcW w:w="1020" w:type="dxa"/>
            <w:vAlign w:val="center"/>
          </w:tcPr>
          <w:p w14:paraId="524C6D8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9120F68"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DE81CB7" w14:textId="77777777" w:rsidTr="00E85D56">
        <w:trPr>
          <w:trHeight w:val="827"/>
          <w:jc w:val="center"/>
        </w:trPr>
        <w:tc>
          <w:tcPr>
            <w:tcW w:w="567" w:type="dxa"/>
            <w:vAlign w:val="center"/>
          </w:tcPr>
          <w:p w14:paraId="25C0169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22</w:t>
            </w:r>
          </w:p>
        </w:tc>
        <w:tc>
          <w:tcPr>
            <w:tcW w:w="3685" w:type="dxa"/>
            <w:vAlign w:val="center"/>
          </w:tcPr>
          <w:p w14:paraId="552E942A" w14:textId="77777777" w:rsidR="000214CA" w:rsidRPr="00E247D4" w:rsidRDefault="002B0503" w:rsidP="00576B45">
            <w:pPr>
              <w:pStyle w:val="TableParagraph"/>
              <w:spacing w:before="55" w:line="264" w:lineRule="auto"/>
              <w:ind w:left="113" w:right="9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Very high frequency and </w:t>
            </w:r>
            <w:r w:rsidR="00FE15A6" w:rsidRPr="00E247D4">
              <w:rPr>
                <w:rFonts w:asciiTheme="majorBidi" w:hAnsiTheme="majorBidi" w:cstheme="majorBidi"/>
                <w:color w:val="000000" w:themeColor="text1"/>
                <w:sz w:val="18"/>
                <w:szCs w:val="18"/>
              </w:rPr>
              <w:t>ultra-high</w:t>
            </w:r>
            <w:r w:rsidRPr="00E247D4">
              <w:rPr>
                <w:rFonts w:asciiTheme="majorBidi" w:hAnsiTheme="majorBidi" w:cstheme="majorBidi"/>
                <w:color w:val="000000" w:themeColor="text1"/>
                <w:sz w:val="18"/>
                <w:szCs w:val="18"/>
              </w:rPr>
              <w:t xml:space="preserve"> frequency transceivers are set to low power mode (4.11.6, 4.13.2.2)</w:t>
            </w:r>
          </w:p>
        </w:tc>
        <w:tc>
          <w:tcPr>
            <w:tcW w:w="1020" w:type="dxa"/>
            <w:vAlign w:val="center"/>
          </w:tcPr>
          <w:p w14:paraId="76F6E0C7"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781A241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B67F70C" w14:textId="77777777" w:rsidTr="00E85D56">
        <w:trPr>
          <w:trHeight w:val="587"/>
          <w:jc w:val="center"/>
        </w:trPr>
        <w:tc>
          <w:tcPr>
            <w:tcW w:w="567" w:type="dxa"/>
            <w:vAlign w:val="center"/>
          </w:tcPr>
          <w:p w14:paraId="6CA26A86"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3685" w:type="dxa"/>
            <w:vAlign w:val="center"/>
          </w:tcPr>
          <w:p w14:paraId="2DDD92EA"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 openings in superstructures are controlled (23.1)</w:t>
            </w:r>
          </w:p>
        </w:tc>
        <w:tc>
          <w:tcPr>
            <w:tcW w:w="1020" w:type="dxa"/>
            <w:vAlign w:val="center"/>
          </w:tcPr>
          <w:p w14:paraId="2859D4C8"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944B1D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B2B1F1F" w14:textId="77777777" w:rsidTr="00E85D56">
        <w:trPr>
          <w:trHeight w:val="448"/>
          <w:jc w:val="center"/>
        </w:trPr>
        <w:tc>
          <w:tcPr>
            <w:tcW w:w="567" w:type="dxa"/>
            <w:vAlign w:val="center"/>
          </w:tcPr>
          <w:p w14:paraId="5E7D750E"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3685" w:type="dxa"/>
            <w:vAlign w:val="center"/>
          </w:tcPr>
          <w:p w14:paraId="0E0070EE" w14:textId="77777777" w:rsidR="000214CA" w:rsidRPr="00E247D4" w:rsidRDefault="002B0503" w:rsidP="00576B45">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 (10.12.2)</w:t>
            </w:r>
          </w:p>
        </w:tc>
        <w:tc>
          <w:tcPr>
            <w:tcW w:w="1020" w:type="dxa"/>
            <w:vAlign w:val="center"/>
          </w:tcPr>
          <w:p w14:paraId="41F921F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0D97FF55"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004BC90" w14:textId="77777777" w:rsidTr="00E85D56">
        <w:trPr>
          <w:trHeight w:val="587"/>
          <w:jc w:val="center"/>
        </w:trPr>
        <w:tc>
          <w:tcPr>
            <w:tcW w:w="567" w:type="dxa"/>
            <w:vAlign w:val="center"/>
          </w:tcPr>
          <w:p w14:paraId="6055A76D"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25</w:t>
            </w:r>
          </w:p>
        </w:tc>
        <w:tc>
          <w:tcPr>
            <w:tcW w:w="3685" w:type="dxa"/>
            <w:vAlign w:val="center"/>
          </w:tcPr>
          <w:p w14:paraId="5104DF28"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Medium frequency/high frequency radio antennae are isolated (4.11.4, 4.13.2.1)</w:t>
            </w:r>
          </w:p>
        </w:tc>
        <w:tc>
          <w:tcPr>
            <w:tcW w:w="1020" w:type="dxa"/>
            <w:vAlign w:val="center"/>
          </w:tcPr>
          <w:p w14:paraId="42F1E43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54CCCDEC"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7A33321F" w14:textId="77777777" w:rsidTr="00E85D56">
        <w:trPr>
          <w:trHeight w:val="587"/>
          <w:jc w:val="center"/>
        </w:trPr>
        <w:tc>
          <w:tcPr>
            <w:tcW w:w="567" w:type="dxa"/>
            <w:vAlign w:val="center"/>
          </w:tcPr>
          <w:p w14:paraId="60C2B461"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26</w:t>
            </w:r>
          </w:p>
        </w:tc>
        <w:tc>
          <w:tcPr>
            <w:tcW w:w="3685" w:type="dxa"/>
            <w:vAlign w:val="center"/>
          </w:tcPr>
          <w:p w14:paraId="288EE5CD" w14:textId="77777777" w:rsidR="000214CA" w:rsidRPr="00E247D4" w:rsidRDefault="002B050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Accommodation spaces are at positive pressure (23.2)</w:t>
            </w:r>
          </w:p>
        </w:tc>
        <w:tc>
          <w:tcPr>
            <w:tcW w:w="1020" w:type="dxa"/>
            <w:vAlign w:val="center"/>
          </w:tcPr>
          <w:p w14:paraId="0D12A6EB"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F9A36C0"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1D73151" w14:textId="77777777" w:rsidTr="00E85D56">
        <w:trPr>
          <w:trHeight w:val="587"/>
          <w:jc w:val="center"/>
        </w:trPr>
        <w:tc>
          <w:tcPr>
            <w:tcW w:w="567" w:type="dxa"/>
            <w:vAlign w:val="center"/>
          </w:tcPr>
          <w:p w14:paraId="1916CF51"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27</w:t>
            </w:r>
          </w:p>
        </w:tc>
        <w:tc>
          <w:tcPr>
            <w:tcW w:w="3685" w:type="dxa"/>
            <w:vAlign w:val="center"/>
          </w:tcPr>
          <w:p w14:paraId="1B1C1A3D" w14:textId="77777777" w:rsidR="000214CA" w:rsidRPr="00E247D4" w:rsidRDefault="002B0503" w:rsidP="00576B45">
            <w:pPr>
              <w:pStyle w:val="TableParagraph"/>
              <w:spacing w:before="55" w:line="264" w:lineRule="auto"/>
              <w:ind w:left="113" w:right="3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 control plans are readily available (9.11.2.5)</w:t>
            </w:r>
          </w:p>
        </w:tc>
        <w:tc>
          <w:tcPr>
            <w:tcW w:w="1020" w:type="dxa"/>
            <w:vAlign w:val="center"/>
          </w:tcPr>
          <w:p w14:paraId="20275866"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20770A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C7296A1" w14:textId="77777777" w:rsidTr="00E85D56">
        <w:trPr>
          <w:trHeight w:val="587"/>
          <w:jc w:val="center"/>
        </w:trPr>
        <w:tc>
          <w:tcPr>
            <w:tcW w:w="567" w:type="dxa"/>
            <w:vAlign w:val="center"/>
          </w:tcPr>
          <w:p w14:paraId="078BBBBC" w14:textId="77777777" w:rsidR="00E129B3" w:rsidRPr="00E247D4" w:rsidRDefault="00E129B3"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Add.1</w:t>
            </w:r>
          </w:p>
        </w:tc>
        <w:tc>
          <w:tcPr>
            <w:tcW w:w="3685" w:type="dxa"/>
            <w:vAlign w:val="center"/>
          </w:tcPr>
          <w:p w14:paraId="16ADBD78" w14:textId="77777777" w:rsidR="00E129B3" w:rsidRPr="00E247D4" w:rsidRDefault="00E129B3"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Personnel in charge of cargo operations are aware of actions in the case of failure of the inert gas plant.</w:t>
            </w:r>
          </w:p>
        </w:tc>
        <w:tc>
          <w:tcPr>
            <w:tcW w:w="1020" w:type="dxa"/>
            <w:vAlign w:val="center"/>
          </w:tcPr>
          <w:p w14:paraId="224A517A" w14:textId="77777777" w:rsidR="00E129B3" w:rsidRPr="00E247D4" w:rsidRDefault="00E129B3"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18248798" w14:textId="77777777" w:rsidR="00E129B3" w:rsidRPr="00E247D4" w:rsidRDefault="00E129B3">
            <w:pPr>
              <w:pStyle w:val="TableParagraph"/>
              <w:spacing w:before="0"/>
              <w:rPr>
                <w:rFonts w:asciiTheme="majorBidi" w:hAnsiTheme="majorBidi" w:cstheme="majorBidi"/>
                <w:color w:val="000000" w:themeColor="text1"/>
                <w:sz w:val="18"/>
                <w:szCs w:val="18"/>
              </w:rPr>
            </w:pPr>
          </w:p>
        </w:tc>
      </w:tr>
      <w:tr w:rsidR="00E247D4" w:rsidRPr="00E247D4" w14:paraId="38D94364" w14:textId="77777777" w:rsidTr="00E85D56">
        <w:trPr>
          <w:trHeight w:val="587"/>
          <w:jc w:val="center"/>
        </w:trPr>
        <w:tc>
          <w:tcPr>
            <w:tcW w:w="567" w:type="dxa"/>
            <w:vAlign w:val="center"/>
          </w:tcPr>
          <w:p w14:paraId="6309721B"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6"/>
                <w:szCs w:val="16"/>
              </w:rPr>
              <w:t>Add.2</w:t>
            </w:r>
          </w:p>
        </w:tc>
        <w:tc>
          <w:tcPr>
            <w:tcW w:w="3685" w:type="dxa"/>
            <w:vAlign w:val="center"/>
          </w:tcPr>
          <w:p w14:paraId="7C6B6AEB"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towing-off pennants are correctly rigged and positioned</w:t>
            </w:r>
          </w:p>
        </w:tc>
        <w:tc>
          <w:tcPr>
            <w:tcW w:w="1020" w:type="dxa"/>
            <w:vAlign w:val="center"/>
          </w:tcPr>
          <w:p w14:paraId="3FF1B5E7"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36DC3490" w14:textId="77777777" w:rsidR="00FE15A6" w:rsidRPr="00E247D4" w:rsidRDefault="00BA557A" w:rsidP="00BA557A">
            <w:pPr>
              <w:pStyle w:val="TableParagraph"/>
              <w:spacing w:before="0"/>
              <w:ind w:left="97"/>
              <w:rPr>
                <w:rFonts w:asciiTheme="majorBidi" w:hAnsiTheme="majorBidi" w:cstheme="majorBidi"/>
                <w:color w:val="000000" w:themeColor="text1"/>
                <w:sz w:val="18"/>
                <w:szCs w:val="18"/>
              </w:rPr>
            </w:pPr>
            <w:r w:rsidRPr="00BA557A">
              <w:rPr>
                <w:rFonts w:asciiTheme="majorBidi" w:hAnsiTheme="majorBidi" w:cstheme="majorBidi"/>
                <w:color w:val="000000" w:themeColor="text1"/>
                <w:sz w:val="16"/>
                <w:szCs w:val="16"/>
              </w:rPr>
              <w:t>Terminal requirement for use of towing-off pennants to be adhered</w:t>
            </w:r>
          </w:p>
        </w:tc>
      </w:tr>
      <w:tr w:rsidR="00FE15A6" w:rsidRPr="00E247D4" w14:paraId="2124A2D7" w14:textId="77777777" w:rsidTr="00E85D56">
        <w:trPr>
          <w:trHeight w:val="587"/>
          <w:jc w:val="center"/>
        </w:trPr>
        <w:tc>
          <w:tcPr>
            <w:tcW w:w="567" w:type="dxa"/>
            <w:vAlign w:val="center"/>
          </w:tcPr>
          <w:p w14:paraId="01FB2D52" w14:textId="77777777" w:rsidR="00FE15A6" w:rsidRPr="00E247D4" w:rsidRDefault="00FE15A6" w:rsidP="005112F3">
            <w:pPr>
              <w:pStyle w:val="TableParagraph"/>
              <w:spacing w:before="55"/>
              <w:ind w:left="77" w:right="73"/>
              <w:jc w:val="center"/>
              <w:rPr>
                <w:rFonts w:asciiTheme="majorBidi" w:hAnsiTheme="majorBidi" w:cstheme="majorBidi"/>
                <w:color w:val="000000" w:themeColor="text1"/>
                <w:sz w:val="16"/>
                <w:szCs w:val="16"/>
              </w:rPr>
            </w:pPr>
            <w:r w:rsidRPr="00E247D4">
              <w:rPr>
                <w:rFonts w:asciiTheme="majorBidi" w:hAnsiTheme="majorBidi" w:cstheme="majorBidi"/>
                <w:color w:val="000000" w:themeColor="text1"/>
                <w:sz w:val="16"/>
                <w:szCs w:val="16"/>
              </w:rPr>
              <w:t>Add.3</w:t>
            </w:r>
          </w:p>
        </w:tc>
        <w:tc>
          <w:tcPr>
            <w:tcW w:w="3685" w:type="dxa"/>
            <w:vAlign w:val="center"/>
          </w:tcPr>
          <w:p w14:paraId="1C065C09" w14:textId="77777777" w:rsidR="00FE15A6" w:rsidRPr="00E247D4" w:rsidRDefault="00FE15A6" w:rsidP="00576B45">
            <w:pPr>
              <w:pStyle w:val="TableParagraph"/>
              <w:spacing w:before="55" w:line="264" w:lineRule="auto"/>
              <w:ind w:left="113" w:right="15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Window/split type air conditioning units are disconnected</w:t>
            </w:r>
          </w:p>
        </w:tc>
        <w:tc>
          <w:tcPr>
            <w:tcW w:w="1020" w:type="dxa"/>
            <w:vAlign w:val="center"/>
          </w:tcPr>
          <w:p w14:paraId="3B05966B" w14:textId="77777777" w:rsidR="00FE15A6" w:rsidRPr="00E247D4" w:rsidRDefault="00FE15A6" w:rsidP="00D44758">
            <w:pPr>
              <w:pStyle w:val="TableParagraph"/>
              <w:tabs>
                <w:tab w:val="left" w:pos="516"/>
              </w:tabs>
              <w:ind w:left="250"/>
              <w:rPr>
                <w:rFonts w:asciiTheme="majorBidi" w:hAnsiTheme="majorBidi" w:cstheme="majorBidi"/>
                <w:color w:val="000000" w:themeColor="text1"/>
                <w:sz w:val="18"/>
                <w:szCs w:val="18"/>
              </w:rPr>
            </w:pPr>
          </w:p>
        </w:tc>
        <w:tc>
          <w:tcPr>
            <w:tcW w:w="4762" w:type="dxa"/>
            <w:vAlign w:val="center"/>
          </w:tcPr>
          <w:p w14:paraId="60686CD9" w14:textId="77777777" w:rsidR="00FE15A6" w:rsidRPr="00E247D4" w:rsidRDefault="00FE15A6">
            <w:pPr>
              <w:pStyle w:val="TableParagraph"/>
              <w:spacing w:before="0"/>
              <w:rPr>
                <w:rFonts w:asciiTheme="majorBidi" w:hAnsiTheme="majorBidi" w:cstheme="majorBidi"/>
                <w:color w:val="000000" w:themeColor="text1"/>
                <w:sz w:val="18"/>
                <w:szCs w:val="18"/>
              </w:rPr>
            </w:pPr>
          </w:p>
        </w:tc>
      </w:tr>
    </w:tbl>
    <w:p w14:paraId="1587DC10" w14:textId="77777777" w:rsidR="000214CA" w:rsidRPr="00E247D4" w:rsidRDefault="000214CA">
      <w:pPr>
        <w:pStyle w:val="BodyText"/>
        <w:rPr>
          <w:rFonts w:asciiTheme="majorBidi" w:hAnsiTheme="majorBidi" w:cstheme="majorBidi"/>
          <w:b/>
          <w:color w:val="000000" w:themeColor="text1"/>
        </w:rPr>
      </w:pPr>
    </w:p>
    <w:p w14:paraId="18121001" w14:textId="77777777" w:rsidR="00415470" w:rsidRPr="00E247D4" w:rsidRDefault="00415470">
      <w:pPr>
        <w:rPr>
          <w:rFonts w:asciiTheme="majorBidi" w:hAnsiTheme="majorBidi" w:cstheme="majorBidi"/>
          <w:b/>
          <w:color w:val="000000" w:themeColor="text1"/>
          <w:sz w:val="27"/>
          <w:szCs w:val="20"/>
        </w:rPr>
      </w:pPr>
      <w:r w:rsidRPr="00E247D4">
        <w:rPr>
          <w:rFonts w:asciiTheme="majorBidi" w:hAnsiTheme="majorBidi" w:cstheme="majorBidi"/>
          <w:b/>
          <w:color w:val="000000" w:themeColor="text1"/>
          <w:sz w:val="27"/>
        </w:rPr>
        <w:br w:type="page"/>
      </w:r>
    </w:p>
    <w:tbl>
      <w:tblPr>
        <w:tblW w:w="10129"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857"/>
      </w:tblGrid>
      <w:tr w:rsidR="00E247D4" w:rsidRPr="00E247D4" w14:paraId="076D7C58" w14:textId="77777777" w:rsidTr="00E85D56">
        <w:trPr>
          <w:trHeight w:val="413"/>
          <w:jc w:val="center"/>
        </w:trPr>
        <w:tc>
          <w:tcPr>
            <w:tcW w:w="10129" w:type="dxa"/>
            <w:gridSpan w:val="4"/>
            <w:shd w:val="clear" w:color="auto" w:fill="EAEFF5"/>
            <w:vAlign w:val="center"/>
          </w:tcPr>
          <w:p w14:paraId="07FCC711"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4. Terminal: checks after mooring</w:t>
            </w:r>
          </w:p>
        </w:tc>
      </w:tr>
      <w:tr w:rsidR="00E247D4" w:rsidRPr="00E247D4" w14:paraId="4FD0EA5A" w14:textId="77777777" w:rsidTr="00E85D56">
        <w:trPr>
          <w:trHeight w:val="433"/>
          <w:jc w:val="center"/>
        </w:trPr>
        <w:tc>
          <w:tcPr>
            <w:tcW w:w="567" w:type="dxa"/>
            <w:vAlign w:val="center"/>
          </w:tcPr>
          <w:p w14:paraId="0E47F30B"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7943B3E0"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35589222"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857" w:type="dxa"/>
            <w:vAlign w:val="center"/>
          </w:tcPr>
          <w:p w14:paraId="21EB02A3"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3C12C6" w:rsidRPr="00E247D4" w14:paraId="531B0650" w14:textId="77777777" w:rsidTr="005112F3">
        <w:trPr>
          <w:trHeight w:val="441"/>
          <w:jc w:val="center"/>
        </w:trPr>
        <w:tc>
          <w:tcPr>
            <w:tcW w:w="567" w:type="dxa"/>
            <w:vAlign w:val="center"/>
          </w:tcPr>
          <w:p w14:paraId="1CBB4EF2" w14:textId="77777777" w:rsidR="003C12C6" w:rsidRPr="00E247D4" w:rsidRDefault="003C12C6" w:rsidP="003C12C6">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3685" w:type="dxa"/>
            <w:vAlign w:val="center"/>
          </w:tcPr>
          <w:p w14:paraId="58D061FE" w14:textId="77777777" w:rsidR="003C12C6" w:rsidRPr="00E247D4" w:rsidRDefault="003C12C6" w:rsidP="003C12C6">
            <w:pPr>
              <w:pStyle w:val="TableParagraph"/>
              <w:spacing w:before="48"/>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 (22.4.1)</w:t>
            </w:r>
          </w:p>
        </w:tc>
        <w:tc>
          <w:tcPr>
            <w:tcW w:w="1020" w:type="dxa"/>
          </w:tcPr>
          <w:p w14:paraId="4D4C436F" w14:textId="3615893B" w:rsidR="003C12C6" w:rsidRPr="00E247D4" w:rsidRDefault="003C12C6" w:rsidP="003C12C6">
            <w:pPr>
              <w:pStyle w:val="TableParagraph"/>
              <w:tabs>
                <w:tab w:val="left" w:pos="516"/>
              </w:tabs>
              <w:spacing w:before="73"/>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C3E453"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2E6AD8F8" w14:textId="77777777" w:rsidTr="005112F3">
        <w:trPr>
          <w:trHeight w:val="587"/>
          <w:jc w:val="center"/>
        </w:trPr>
        <w:tc>
          <w:tcPr>
            <w:tcW w:w="567" w:type="dxa"/>
            <w:vAlign w:val="center"/>
          </w:tcPr>
          <w:p w14:paraId="4ECE13D0"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3685" w:type="dxa"/>
            <w:vAlign w:val="center"/>
          </w:tcPr>
          <w:p w14:paraId="52DB00DB" w14:textId="77777777" w:rsidR="003C12C6" w:rsidRPr="00E247D4" w:rsidRDefault="003C12C6" w:rsidP="003C12C6">
            <w:pPr>
              <w:pStyle w:val="TableParagraph"/>
              <w:spacing w:before="55" w:line="264" w:lineRule="auto"/>
              <w:ind w:left="113" w:right="40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moored according to the terminal mooring plan (22.2, 22.4.3)</w:t>
            </w:r>
          </w:p>
        </w:tc>
        <w:tc>
          <w:tcPr>
            <w:tcW w:w="1020" w:type="dxa"/>
          </w:tcPr>
          <w:p w14:paraId="36BCB9C9" w14:textId="733E5EE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013020E6"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5675B414" w14:textId="77777777" w:rsidTr="005112F3">
        <w:trPr>
          <w:trHeight w:val="448"/>
          <w:jc w:val="center"/>
        </w:trPr>
        <w:tc>
          <w:tcPr>
            <w:tcW w:w="567" w:type="dxa"/>
            <w:vAlign w:val="center"/>
          </w:tcPr>
          <w:p w14:paraId="54126B86" w14:textId="77777777" w:rsidR="003C12C6" w:rsidRPr="00E247D4" w:rsidRDefault="003C12C6" w:rsidP="003C12C6">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30</w:t>
            </w:r>
          </w:p>
        </w:tc>
        <w:tc>
          <w:tcPr>
            <w:tcW w:w="3685" w:type="dxa"/>
            <w:vAlign w:val="center"/>
          </w:tcPr>
          <w:p w14:paraId="61B3D951" w14:textId="77777777" w:rsidR="003C12C6" w:rsidRPr="00E247D4" w:rsidRDefault="003C12C6" w:rsidP="003C12C6">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 to and from the terminal is safe (16.4)</w:t>
            </w:r>
          </w:p>
        </w:tc>
        <w:tc>
          <w:tcPr>
            <w:tcW w:w="1020" w:type="dxa"/>
          </w:tcPr>
          <w:p w14:paraId="4BA4F4A8" w14:textId="3ACB5574"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24AB104"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r w:rsidR="003C12C6" w:rsidRPr="00E247D4" w14:paraId="6300489E" w14:textId="77777777" w:rsidTr="005112F3">
        <w:trPr>
          <w:trHeight w:val="587"/>
          <w:jc w:val="center"/>
        </w:trPr>
        <w:tc>
          <w:tcPr>
            <w:tcW w:w="567" w:type="dxa"/>
            <w:vAlign w:val="center"/>
          </w:tcPr>
          <w:p w14:paraId="7C8A43FF" w14:textId="77777777" w:rsidR="003C12C6" w:rsidRPr="00E247D4" w:rsidRDefault="003C12C6" w:rsidP="003C12C6">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31</w:t>
            </w:r>
          </w:p>
        </w:tc>
        <w:tc>
          <w:tcPr>
            <w:tcW w:w="3685" w:type="dxa"/>
            <w:vAlign w:val="center"/>
          </w:tcPr>
          <w:p w14:paraId="5F5F7A95" w14:textId="77777777" w:rsidR="003C12C6" w:rsidRPr="00E247D4" w:rsidRDefault="003C12C6" w:rsidP="003C12C6">
            <w:pPr>
              <w:pStyle w:val="TableParagraph"/>
              <w:spacing w:before="55" w:line="264" w:lineRule="auto"/>
              <w:ind w:left="113" w:right="5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Spill containment and sumps are secure (18.4.2, 18.4.3, 23.7.4, 23.7.5)</w:t>
            </w:r>
          </w:p>
        </w:tc>
        <w:tc>
          <w:tcPr>
            <w:tcW w:w="1020" w:type="dxa"/>
          </w:tcPr>
          <w:p w14:paraId="6CEE8429" w14:textId="259A0A1A" w:rsidR="003C12C6" w:rsidRPr="00E247D4" w:rsidRDefault="003C12C6" w:rsidP="003C12C6">
            <w:pPr>
              <w:pStyle w:val="TableParagraph"/>
              <w:tabs>
                <w:tab w:val="left" w:pos="516"/>
              </w:tabs>
              <w:ind w:left="250"/>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857" w:type="dxa"/>
            <w:vAlign w:val="center"/>
          </w:tcPr>
          <w:p w14:paraId="15511787" w14:textId="77777777" w:rsidR="003C12C6" w:rsidRPr="00E247D4" w:rsidRDefault="003C12C6" w:rsidP="003C12C6">
            <w:pPr>
              <w:pStyle w:val="TableParagraph"/>
              <w:spacing w:before="0"/>
              <w:rPr>
                <w:rFonts w:asciiTheme="majorBidi" w:hAnsiTheme="majorBidi" w:cstheme="majorBidi"/>
                <w:color w:val="000000" w:themeColor="text1"/>
                <w:sz w:val="18"/>
                <w:szCs w:val="18"/>
              </w:rPr>
            </w:pPr>
          </w:p>
        </w:tc>
      </w:tr>
    </w:tbl>
    <w:p w14:paraId="0F43809D" w14:textId="77777777" w:rsidR="000214CA" w:rsidRPr="00E247D4" w:rsidRDefault="00A774D0" w:rsidP="00B22A64">
      <w:pPr>
        <w:spacing w:before="127"/>
        <w:rPr>
          <w:rFonts w:asciiTheme="majorBidi" w:hAnsiTheme="majorBidi" w:cstheme="majorBidi"/>
          <w:bCs/>
          <w:color w:val="000000" w:themeColor="text1"/>
          <w:sz w:val="28"/>
          <w:szCs w:val="28"/>
        </w:rPr>
      </w:pPr>
      <w:r w:rsidRPr="00E247D4">
        <w:rPr>
          <w:rFonts w:asciiTheme="majorBidi" w:hAnsiTheme="majorBidi" w:cstheme="majorBidi"/>
          <w:bCs/>
          <w:color w:val="000000" w:themeColor="text1"/>
          <w:sz w:val="28"/>
          <w:szCs w:val="28"/>
        </w:rPr>
        <w:t>Checks pre-transfer</w:t>
      </w:r>
    </w:p>
    <w:tbl>
      <w:tblPr>
        <w:tblW w:w="10195" w:type="dxa"/>
        <w:jc w:val="center"/>
        <w:tblBorders>
          <w:top w:val="single" w:sz="24" w:space="0" w:color="85ABC7"/>
          <w:left w:val="single" w:sz="24" w:space="0" w:color="85ABC7"/>
          <w:bottom w:val="single" w:sz="24" w:space="0" w:color="85ABC7"/>
          <w:right w:val="single" w:sz="24" w:space="0" w:color="85ABC7"/>
          <w:insideH w:val="single" w:sz="24" w:space="0" w:color="85ABC7"/>
          <w:insideV w:val="single" w:sz="24" w:space="0" w:color="85ABC7"/>
        </w:tblBorders>
        <w:tblLayout w:type="fixed"/>
        <w:tblCellMar>
          <w:left w:w="0" w:type="dxa"/>
          <w:right w:w="0" w:type="dxa"/>
        </w:tblCellMar>
        <w:tblLook w:val="01E0" w:firstRow="1" w:lastRow="1" w:firstColumn="1" w:lastColumn="1" w:noHBand="0" w:noVBand="0"/>
      </w:tblPr>
      <w:tblGrid>
        <w:gridCol w:w="624"/>
        <w:gridCol w:w="3685"/>
        <w:gridCol w:w="907"/>
        <w:gridCol w:w="907"/>
        <w:gridCol w:w="4072"/>
      </w:tblGrid>
      <w:tr w:rsidR="00E247D4" w:rsidRPr="00E247D4" w14:paraId="13388E42" w14:textId="77777777" w:rsidTr="002A4E14">
        <w:trPr>
          <w:trHeight w:val="397"/>
          <w:jc w:val="center"/>
        </w:trPr>
        <w:tc>
          <w:tcPr>
            <w:tcW w:w="10195" w:type="dxa"/>
            <w:gridSpan w:val="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2CBABEDA"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5A. Tanker and terminal: pre-transfer conference</w:t>
            </w:r>
          </w:p>
        </w:tc>
      </w:tr>
      <w:tr w:rsidR="00E247D4" w:rsidRPr="00E247D4" w14:paraId="117EF296" w14:textId="77777777" w:rsidTr="002A4E14">
        <w:trPr>
          <w:trHeight w:val="572"/>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BB64461"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A6A253E"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23737E"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C129CE9"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11A8577" w14:textId="77777777" w:rsidR="000214CA" w:rsidRPr="00E247D4" w:rsidRDefault="002B0503" w:rsidP="00E85D56">
            <w:pPr>
              <w:pStyle w:val="TableParagraph"/>
              <w:spacing w:before="0"/>
              <w:ind w:left="1354" w:right="135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A771C" w:rsidRPr="00E247D4" w14:paraId="680E6E12" w14:textId="77777777" w:rsidTr="00C97497">
        <w:trPr>
          <w:trHeight w:val="579"/>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E2D1B7D" w14:textId="77777777" w:rsidR="00AA771C" w:rsidRPr="00E247D4" w:rsidRDefault="00AA771C" w:rsidP="00AA771C">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8470B0" w14:textId="77777777" w:rsidR="00AA771C" w:rsidRPr="00E247D4" w:rsidRDefault="00AA771C" w:rsidP="00AA771C">
            <w:pPr>
              <w:pStyle w:val="TableParagraph"/>
              <w:spacing w:before="48" w:line="264" w:lineRule="auto"/>
              <w:ind w:left="113" w:right="56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is ready to move at agreed notice period (9.11, 21.7.1.1, 22.5.4)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AE3E773" w14:textId="084FD26B" w:rsidR="00AA771C" w:rsidRPr="00E247D4" w:rsidRDefault="002D7BCF" w:rsidP="00C97497">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332CFA" w14:textId="2DDD8A8D" w:rsidR="00AA771C" w:rsidRPr="00E247D4" w:rsidRDefault="00AA771C" w:rsidP="00AA771C">
            <w:pPr>
              <w:pStyle w:val="TableParagraph"/>
              <w:tabs>
                <w:tab w:val="left" w:pos="459"/>
              </w:tabs>
              <w:spacing w:before="73"/>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51329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2574987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CA190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D35BC57"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 and terminal communications are established (21.1.1, 21.1.2)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871F44"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7C71605" w14:textId="2718FE6B"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A49EFF"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490AC33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0AFD5B"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1A64EE6" w14:textId="77777777" w:rsidR="00AA771C" w:rsidRPr="00E247D4" w:rsidRDefault="00AA771C" w:rsidP="00AA771C">
            <w:pPr>
              <w:pStyle w:val="TableParagraph"/>
              <w:spacing w:before="55" w:line="264" w:lineRule="auto"/>
              <w:ind w:left="113" w:right="11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equipment is in safe condition (isolated, drained and de-pressurised) (18.4.1)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2D81EE"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0DE6007" w14:textId="04E51562"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16BAD7"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7498AB5C"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EEF6A8"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6796C4A" w14:textId="77777777" w:rsidR="00AA771C" w:rsidRPr="00E247D4" w:rsidRDefault="00AA771C" w:rsidP="00AA771C">
            <w:pPr>
              <w:pStyle w:val="TableParagraph"/>
              <w:spacing w:before="55" w:line="264" w:lineRule="auto"/>
              <w:ind w:left="113" w:right="3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 supervision and watchkeeping is adequate (7.9,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3C23E1"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D395623" w14:textId="63720127"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BAA7008"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DCA11BF"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F2DB11"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CACB5B" w14:textId="77777777" w:rsidR="00AA771C" w:rsidRPr="00E247D4" w:rsidRDefault="00AA771C" w:rsidP="00AA771C">
            <w:pPr>
              <w:pStyle w:val="TableParagraph"/>
              <w:spacing w:before="55" w:line="264" w:lineRule="auto"/>
              <w:ind w:left="113" w:right="20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There are sufficient personnel to deal with an emergency (9.11.2.2, 23.11)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E83407"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7F20E5CD" w14:textId="27A329FC"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C1CF40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64C00357"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C17B37C"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4D99DA" w14:textId="77777777" w:rsidR="00AA771C" w:rsidRPr="00E247D4" w:rsidRDefault="00AA771C" w:rsidP="00AA771C">
            <w:pPr>
              <w:pStyle w:val="TableParagraph"/>
              <w:spacing w:before="55" w:line="264" w:lineRule="auto"/>
              <w:ind w:left="112" w:right="17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established (4.10, 23.10)</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0141923"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3E151E7E" w14:textId="398E62D8"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3FAC40"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AA771C" w:rsidRPr="00E247D4" w14:paraId="3F39CD5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54D169E" w14:textId="77777777" w:rsidR="00AA771C" w:rsidRPr="00E247D4" w:rsidRDefault="00AA771C" w:rsidP="00AA771C">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698875" w14:textId="77777777" w:rsidR="00AA771C" w:rsidRPr="00E247D4" w:rsidRDefault="00AA771C" w:rsidP="00AA771C">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 restrictions are established (4.10.1)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A4E146" w14:textId="77777777" w:rsidR="00AA771C" w:rsidRPr="00E247D4" w:rsidRDefault="00AA771C"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062FC12" w14:textId="2672B816" w:rsidR="00AA771C" w:rsidRPr="00E247D4" w:rsidRDefault="00AA771C" w:rsidP="00AA771C">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6CF684" w14:textId="77777777" w:rsidR="00AA771C" w:rsidRPr="00E247D4" w:rsidRDefault="00AA771C" w:rsidP="00AA771C">
            <w:pPr>
              <w:pStyle w:val="TableParagraph"/>
              <w:spacing w:before="0"/>
              <w:rPr>
                <w:rFonts w:asciiTheme="majorBidi" w:hAnsiTheme="majorBidi" w:cstheme="majorBidi"/>
                <w:color w:val="000000" w:themeColor="text1"/>
                <w:sz w:val="18"/>
                <w:szCs w:val="18"/>
              </w:rPr>
            </w:pPr>
          </w:p>
        </w:tc>
      </w:tr>
      <w:tr w:rsidR="00C97497" w:rsidRPr="00E247D4" w14:paraId="0F3BCB2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88577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48FE1D8" w14:textId="77777777" w:rsidR="00C97497" w:rsidRPr="00E247D4" w:rsidRDefault="00C97497" w:rsidP="00C97497">
            <w:pPr>
              <w:pStyle w:val="TableParagraph"/>
              <w:spacing w:before="55" w:line="264" w:lineRule="auto"/>
              <w:ind w:left="112" w:right="24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and electronic devices is agreed (4.11, 4.12)</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ED7FA1B" w14:textId="4BE60274"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A2A119" w14:textId="1A0CDFA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0AF3E8"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3AD022AD"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EC34D0"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CD28" w14:textId="77777777" w:rsidR="00C97497" w:rsidRPr="00E247D4" w:rsidRDefault="00C97497" w:rsidP="00C97497">
            <w:pPr>
              <w:pStyle w:val="TableParagraph"/>
              <w:spacing w:before="55" w:line="264" w:lineRule="auto"/>
              <w:ind w:left="112" w:right="1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Means of emergency escape from both tanker and terminal are established (20.5)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17536D9"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48C5E8F7" w14:textId="7AEC3A2A"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B87262B"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632EA778"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DCF25C8"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EE948D0" w14:textId="77777777" w:rsidR="00C97497" w:rsidRPr="00E247D4" w:rsidRDefault="00C97497" w:rsidP="00C97497">
            <w:pPr>
              <w:pStyle w:val="TableParagraph"/>
              <w:spacing w:before="55" w:line="264" w:lineRule="auto"/>
              <w:ind w:left="113" w:right="95"/>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Firefighting equipment is ready for use (5, 19.4, 23.8)</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9B47A1"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0E17ACE7" w14:textId="5380682D"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50E35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19641C2A" w14:textId="77777777" w:rsidTr="00C97497">
        <w:trPr>
          <w:trHeight w:val="4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B9424"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5CEF1FB" w14:textId="77777777" w:rsidR="00C97497" w:rsidRPr="00E247D4" w:rsidRDefault="00C97497" w:rsidP="00C97497">
            <w:pPr>
              <w:pStyle w:val="TableParagraph"/>
              <w:spacing w:before="55"/>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Oil spill clean-up material is available (20.4)</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F262046"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4B0DB19" w14:textId="00295733"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D2145D"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C97497" w:rsidRPr="00E247D4" w14:paraId="2810CE9E" w14:textId="77777777" w:rsidTr="00C97497">
        <w:trPr>
          <w:trHeight w:val="448"/>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0992BB5" w14:textId="77777777" w:rsidR="00C97497" w:rsidRPr="00E247D4" w:rsidRDefault="00C97497" w:rsidP="00C97497">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43</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2E9E49" w14:textId="77777777" w:rsidR="00C97497" w:rsidRPr="00E247D4" w:rsidRDefault="00C97497" w:rsidP="00C97497">
            <w:pPr>
              <w:pStyle w:val="TableParagraph"/>
              <w:spacing w:before="55"/>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Manifolds are properly connected (23.6.1)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A7B4710" w14:textId="77777777" w:rsidR="00C97497" w:rsidRPr="00E247D4" w:rsidRDefault="00C97497" w:rsidP="00C97497">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2662040F" w14:textId="4D02F2A1" w:rsidR="00C97497" w:rsidRPr="00E247D4" w:rsidRDefault="00C97497" w:rsidP="00C97497">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4285B9" w14:textId="77777777" w:rsidR="00C97497" w:rsidRPr="00E247D4" w:rsidRDefault="00C97497" w:rsidP="00C97497">
            <w:pPr>
              <w:pStyle w:val="TableParagraph"/>
              <w:spacing w:before="0"/>
              <w:rPr>
                <w:rFonts w:asciiTheme="majorBidi" w:hAnsiTheme="majorBidi" w:cstheme="majorBidi"/>
                <w:color w:val="000000" w:themeColor="text1"/>
                <w:sz w:val="18"/>
                <w:szCs w:val="18"/>
              </w:rPr>
            </w:pPr>
          </w:p>
        </w:tc>
      </w:tr>
      <w:tr w:rsidR="006010CD" w:rsidRPr="00E247D4" w14:paraId="345D3506"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D35705"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44</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1BE2990" w14:textId="77777777" w:rsidR="006010CD" w:rsidRPr="00E247D4" w:rsidRDefault="006010CD" w:rsidP="006010CD">
            <w:pPr>
              <w:pStyle w:val="TableParagraph"/>
              <w:spacing w:before="55" w:line="264" w:lineRule="auto"/>
              <w:ind w:left="112" w:right="36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Sampling and gauging protocols are agreed (23.5.3.2, 23.7.7.5)</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4D75D8" w14:textId="73A9857B"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61AEB51C" w14:textId="0522DFB0"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666E49E" w14:textId="4DF3BE0B"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58F8E4F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C806C9"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2B94487" w14:textId="77777777" w:rsidR="006010CD" w:rsidRPr="00E247D4" w:rsidRDefault="006010CD" w:rsidP="006010CD">
            <w:pPr>
              <w:pStyle w:val="TableParagraph"/>
              <w:spacing w:before="55" w:line="264" w:lineRule="auto"/>
              <w:ind w:left="112" w:right="45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cargo, bunkers and ballast handling operations are agreed (21.4, 21.5,</w:t>
            </w:r>
          </w:p>
          <w:p w14:paraId="4886E475" w14:textId="77777777" w:rsidR="006010CD" w:rsidRPr="00E247D4" w:rsidRDefault="006010CD" w:rsidP="006010CD">
            <w:pPr>
              <w:pStyle w:val="TableParagraph"/>
              <w:spacing w:before="0" w:line="217" w:lineRule="exact"/>
              <w:ind w:left="11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21.6)</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9F72841" w14:textId="00653B16"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19D037F5" w14:textId="25EC1298"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E8DB18" w14:textId="7F29CE27" w:rsidR="006010CD" w:rsidRDefault="006010CD" w:rsidP="006010CD">
            <w:pPr>
              <w:pStyle w:val="TableParagraph"/>
              <w:numPr>
                <w:ilvl w:val="0"/>
                <w:numId w:val="1"/>
              </w:numPr>
              <w:spacing w:before="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p w14:paraId="63FF6CAC" w14:textId="3CBC8000" w:rsidR="006010CD" w:rsidRPr="00E247D4" w:rsidRDefault="006010CD" w:rsidP="006010CD">
            <w:pPr>
              <w:pStyle w:val="TableParagraph"/>
              <w:numPr>
                <w:ilvl w:val="0"/>
                <w:numId w:val="1"/>
              </w:numPr>
              <w:spacing w:before="0"/>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during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vessel should have upright</w:t>
            </w:r>
          </w:p>
        </w:tc>
      </w:tr>
      <w:tr w:rsidR="006010CD" w:rsidRPr="00E247D4" w14:paraId="62DE97E0" w14:textId="77777777" w:rsidTr="00C97497">
        <w:trPr>
          <w:trHeight w:val="58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F73BEF3"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716277" w14:textId="45C4F692" w:rsidR="006010CD" w:rsidRPr="003C12C6" w:rsidRDefault="006010CD" w:rsidP="006010CD">
            <w:pPr>
              <w:pStyle w:val="TableParagraph"/>
              <w:spacing w:before="55" w:line="264" w:lineRule="auto"/>
              <w:ind w:left="112" w:right="56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controls are agreed (12.1)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6DB6889" w14:textId="63A0AF62"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tcPr>
          <w:p w14:paraId="5A4652F8" w14:textId="6C9218C6"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863E7A">
              <w:rPr>
                <w:rFonts w:asciiTheme="majorHAnsi" w:hAnsiTheme="majorHAnsi" w:cstheme="majorBidi"/>
                <w:color w:val="000000" w:themeColor="text1"/>
                <w:sz w:val="52"/>
                <w:szCs w:val="52"/>
              </w:rPr>
              <w:sym w:font="Wingdings 2" w:char="F050"/>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E9D008" w14:textId="77777777" w:rsidR="006010CD" w:rsidRPr="00E247D4" w:rsidRDefault="006010CD" w:rsidP="006010CD">
            <w:pPr>
              <w:pStyle w:val="TableParagraph"/>
              <w:spacing w:before="0"/>
              <w:rPr>
                <w:rFonts w:asciiTheme="majorBidi" w:hAnsiTheme="majorBidi" w:cstheme="majorBidi"/>
                <w:color w:val="000000" w:themeColor="text1"/>
                <w:sz w:val="18"/>
                <w:szCs w:val="18"/>
              </w:rPr>
            </w:pPr>
          </w:p>
        </w:tc>
      </w:tr>
      <w:tr w:rsidR="006010CD" w:rsidRPr="00E247D4" w14:paraId="042B06A0" w14:textId="77777777" w:rsidTr="00C97497">
        <w:trPr>
          <w:trHeight w:val="827"/>
          <w:jc w:val="center"/>
        </w:trPr>
        <w:tc>
          <w:tcPr>
            <w:tcW w:w="62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754578" w14:textId="77777777" w:rsidR="006010CD" w:rsidRPr="00E247D4" w:rsidRDefault="006010CD" w:rsidP="006010C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47</w:t>
            </w:r>
          </w:p>
        </w:tc>
        <w:tc>
          <w:tcPr>
            <w:tcW w:w="3685"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DF6BEF1" w14:textId="77777777" w:rsidR="006010CD" w:rsidRPr="00E247D4" w:rsidRDefault="006010CD" w:rsidP="006010CD">
            <w:pPr>
              <w:pStyle w:val="TableParagraph"/>
              <w:spacing w:before="55" w:line="264" w:lineRule="auto"/>
              <w:ind w:left="113" w:right="28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cleaning requirements, including crude oil washing, are agreed (12.3, 12.5, 21.4.1)</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E082626" w14:textId="25789501" w:rsidR="006010CD" w:rsidRPr="00E247D4" w:rsidRDefault="006010CD" w:rsidP="006010C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AC70B9" w14:textId="55A3C735" w:rsidR="006010CD" w:rsidRPr="00E247D4" w:rsidRDefault="006010CD" w:rsidP="006010C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4072"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6D38DC" w14:textId="77777777" w:rsidR="006010CD" w:rsidRPr="00E247D4" w:rsidRDefault="006010CD" w:rsidP="006010CD">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parts 7B/7C as applicable</w:t>
            </w:r>
          </w:p>
        </w:tc>
      </w:tr>
    </w:tbl>
    <w:p w14:paraId="01A9CC2B" w14:textId="77777777" w:rsidR="000214CA" w:rsidRPr="00E247D4" w:rsidRDefault="000214CA">
      <w:pPr>
        <w:rPr>
          <w:rFonts w:asciiTheme="majorBidi" w:hAnsiTheme="majorBidi" w:cstheme="majorBidi"/>
          <w:color w:val="000000" w:themeColor="text1"/>
          <w:sz w:val="18"/>
        </w:rPr>
        <w:sectPr w:rsidR="000214CA" w:rsidRPr="00E247D4" w:rsidSect="003C12C6">
          <w:headerReference w:type="default" r:id="rId7"/>
          <w:footerReference w:type="default" r:id="rId8"/>
          <w:pgSz w:w="11910" w:h="16840"/>
          <w:pgMar w:top="270" w:right="1020" w:bottom="620" w:left="820" w:header="630" w:footer="320" w:gutter="0"/>
          <w:cols w:space="720"/>
        </w:sectPr>
      </w:pPr>
    </w:p>
    <w:tbl>
      <w:tblPr>
        <w:tblW w:w="10014"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21"/>
      </w:tblGrid>
      <w:tr w:rsidR="00E247D4" w:rsidRPr="00E247D4" w14:paraId="288F7550" w14:textId="77777777" w:rsidTr="00E85D56">
        <w:trPr>
          <w:trHeight w:val="397"/>
          <w:jc w:val="center"/>
        </w:trPr>
        <w:tc>
          <w:tcPr>
            <w:tcW w:w="10014" w:type="dxa"/>
            <w:gridSpan w:val="5"/>
            <w:shd w:val="clear" w:color="auto" w:fill="EAEFF5"/>
            <w:vAlign w:val="center"/>
          </w:tcPr>
          <w:p w14:paraId="6A0A4F42"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5A. Tanker and terminal: pre-transfer conference (cont.)</w:t>
            </w:r>
          </w:p>
        </w:tc>
      </w:tr>
      <w:tr w:rsidR="00E247D4" w:rsidRPr="00E247D4" w14:paraId="740EE29B" w14:textId="77777777" w:rsidTr="00E85D56">
        <w:trPr>
          <w:trHeight w:val="567"/>
          <w:jc w:val="center"/>
        </w:trPr>
        <w:tc>
          <w:tcPr>
            <w:tcW w:w="624" w:type="dxa"/>
            <w:vAlign w:val="center"/>
          </w:tcPr>
          <w:p w14:paraId="2294574E"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2FE60BA0"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2758CD1F"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14C1E97E"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21" w:type="dxa"/>
            <w:vAlign w:val="center"/>
          </w:tcPr>
          <w:p w14:paraId="6E274855"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A004CB" w:rsidRPr="00E247D4" w14:paraId="18641F54" w14:textId="77777777" w:rsidTr="005112F3">
        <w:trPr>
          <w:trHeight w:val="567"/>
          <w:jc w:val="center"/>
        </w:trPr>
        <w:tc>
          <w:tcPr>
            <w:tcW w:w="624" w:type="dxa"/>
            <w:vAlign w:val="center"/>
          </w:tcPr>
          <w:p w14:paraId="7A184CB7" w14:textId="77777777" w:rsidR="00A004CB" w:rsidRPr="00E247D4" w:rsidRDefault="00A004CB" w:rsidP="00A004C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48</w:t>
            </w:r>
          </w:p>
        </w:tc>
        <w:tc>
          <w:tcPr>
            <w:tcW w:w="3855" w:type="dxa"/>
            <w:vAlign w:val="center"/>
          </w:tcPr>
          <w:p w14:paraId="114404CA" w14:textId="77777777" w:rsidR="00A004CB" w:rsidRPr="00E247D4" w:rsidRDefault="00A004CB" w:rsidP="00A004CB">
            <w:pPr>
              <w:pStyle w:val="TableParagraph"/>
              <w:spacing w:before="48" w:line="264" w:lineRule="auto"/>
              <w:ind w:left="112"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gas freeing arrangements agreed (12.4)</w:t>
            </w:r>
          </w:p>
        </w:tc>
        <w:tc>
          <w:tcPr>
            <w:tcW w:w="907" w:type="dxa"/>
            <w:vAlign w:val="center"/>
          </w:tcPr>
          <w:p w14:paraId="79787A0B" w14:textId="3CC5D5B0" w:rsidR="00A004CB" w:rsidRPr="00E247D4" w:rsidRDefault="00A004CB" w:rsidP="00A004CB">
            <w:pPr>
              <w:pStyle w:val="TableParagraph"/>
              <w:tabs>
                <w:tab w:val="left" w:pos="459"/>
              </w:tabs>
              <w:bidi/>
              <w:spacing w:before="73"/>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1DEEEED6" w14:textId="4E3D9E8D" w:rsidR="00A004CB" w:rsidRPr="00E247D4" w:rsidRDefault="008A0150" w:rsidP="00A004C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724D3E83" w14:textId="77777777" w:rsidR="00A004CB" w:rsidRPr="00E247D4" w:rsidRDefault="00A004CB" w:rsidP="00A004CB">
            <w:pPr>
              <w:pStyle w:val="TableParagraph"/>
              <w:spacing w:before="48"/>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1B0A8F6E" w14:textId="77777777" w:rsidTr="005112F3">
        <w:trPr>
          <w:trHeight w:val="587"/>
          <w:jc w:val="center"/>
        </w:trPr>
        <w:tc>
          <w:tcPr>
            <w:tcW w:w="624" w:type="dxa"/>
            <w:vAlign w:val="center"/>
          </w:tcPr>
          <w:p w14:paraId="5412972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49</w:t>
            </w:r>
          </w:p>
        </w:tc>
        <w:tc>
          <w:tcPr>
            <w:tcW w:w="3855" w:type="dxa"/>
            <w:vAlign w:val="center"/>
          </w:tcPr>
          <w:p w14:paraId="683EAC5B"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and bunker slop handling requirements agreed (12.1, 21.2, 21.4)</w:t>
            </w:r>
          </w:p>
        </w:tc>
        <w:tc>
          <w:tcPr>
            <w:tcW w:w="907" w:type="dxa"/>
            <w:vAlign w:val="center"/>
          </w:tcPr>
          <w:p w14:paraId="4767076F" w14:textId="25B88A92"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6950823" w14:textId="2CF855AD" w:rsidR="00A004CB" w:rsidRPr="00E247D4" w:rsidRDefault="008A0150"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E660640" w14:textId="77777777" w:rsidR="00A004CB" w:rsidRPr="00E247D4" w:rsidRDefault="00A004CB" w:rsidP="00A004C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See also part 7C</w:t>
            </w:r>
          </w:p>
        </w:tc>
      </w:tr>
      <w:tr w:rsidR="00A004CB" w:rsidRPr="00E247D4" w14:paraId="70216135" w14:textId="77777777" w:rsidTr="005112F3">
        <w:trPr>
          <w:trHeight w:val="587"/>
          <w:jc w:val="center"/>
        </w:trPr>
        <w:tc>
          <w:tcPr>
            <w:tcW w:w="624" w:type="dxa"/>
            <w:vAlign w:val="center"/>
          </w:tcPr>
          <w:p w14:paraId="7F2D420E"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3855" w:type="dxa"/>
            <w:vAlign w:val="center"/>
          </w:tcPr>
          <w:p w14:paraId="064BFDCA"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Routine for regular checks on cargo transferred are agreed (23.7.2)</w:t>
            </w:r>
          </w:p>
        </w:tc>
        <w:tc>
          <w:tcPr>
            <w:tcW w:w="907" w:type="dxa"/>
            <w:vAlign w:val="center"/>
          </w:tcPr>
          <w:p w14:paraId="2C53D4AC" w14:textId="32D2EE95"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27129D5B" w14:textId="163E52D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102B81D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2680CC" w14:textId="77777777" w:rsidTr="005112F3">
        <w:trPr>
          <w:trHeight w:val="587"/>
          <w:jc w:val="center"/>
        </w:trPr>
        <w:tc>
          <w:tcPr>
            <w:tcW w:w="624" w:type="dxa"/>
            <w:vAlign w:val="center"/>
          </w:tcPr>
          <w:p w14:paraId="4B9B265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3855" w:type="dxa"/>
            <w:vAlign w:val="center"/>
          </w:tcPr>
          <w:p w14:paraId="1A1B9E38" w14:textId="77777777" w:rsidR="00A004CB" w:rsidRPr="00E247D4" w:rsidRDefault="00A004CB" w:rsidP="00A004CB">
            <w:pPr>
              <w:pStyle w:val="TableParagraph"/>
              <w:spacing w:before="55" w:line="264" w:lineRule="auto"/>
              <w:ind w:left="113" w:right="37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 and shutdown procedures are agreed (12.1.6.3, 18.5, 21.1.2)</w:t>
            </w:r>
          </w:p>
        </w:tc>
        <w:tc>
          <w:tcPr>
            <w:tcW w:w="907" w:type="dxa"/>
            <w:vAlign w:val="center"/>
          </w:tcPr>
          <w:p w14:paraId="30919B6B" w14:textId="476D659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D041FE0" w14:textId="6FFC810E"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247C393"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66A3A49" w14:textId="77777777" w:rsidTr="005112F3">
        <w:trPr>
          <w:trHeight w:val="406"/>
          <w:jc w:val="center"/>
        </w:trPr>
        <w:tc>
          <w:tcPr>
            <w:tcW w:w="624" w:type="dxa"/>
            <w:vAlign w:val="center"/>
          </w:tcPr>
          <w:p w14:paraId="5E27D3E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52</w:t>
            </w:r>
          </w:p>
        </w:tc>
        <w:tc>
          <w:tcPr>
            <w:tcW w:w="3855" w:type="dxa"/>
            <w:vAlign w:val="center"/>
          </w:tcPr>
          <w:p w14:paraId="38F8FB77" w14:textId="77777777" w:rsidR="00A004CB" w:rsidRPr="00E247D4" w:rsidRDefault="00A004CB" w:rsidP="00A004CB">
            <w:pPr>
              <w:pStyle w:val="TableParagraph"/>
              <w:spacing w:before="55"/>
              <w:ind w:left="61" w:right="8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Safety data sheets are available (1.4.4, 20.1, 21.4)</w:t>
            </w:r>
          </w:p>
        </w:tc>
        <w:tc>
          <w:tcPr>
            <w:tcW w:w="907" w:type="dxa"/>
            <w:vAlign w:val="center"/>
          </w:tcPr>
          <w:p w14:paraId="42D3E71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6541AB1" w14:textId="44EFE17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7390D5E2" w14:textId="750897A7" w:rsidR="00A004CB" w:rsidRPr="00E247D4" w:rsidRDefault="00950518" w:rsidP="00950518">
            <w:pPr>
              <w:pStyle w:val="TableParagraph"/>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As per shipper msds</w:t>
            </w:r>
          </w:p>
        </w:tc>
      </w:tr>
      <w:tr w:rsidR="00A004CB" w:rsidRPr="00E247D4" w14:paraId="04BA4C85" w14:textId="77777777" w:rsidTr="005112F3">
        <w:trPr>
          <w:trHeight w:val="587"/>
          <w:jc w:val="center"/>
        </w:trPr>
        <w:tc>
          <w:tcPr>
            <w:tcW w:w="624" w:type="dxa"/>
            <w:vAlign w:val="center"/>
          </w:tcPr>
          <w:p w14:paraId="044ACDAD"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53</w:t>
            </w:r>
          </w:p>
        </w:tc>
        <w:tc>
          <w:tcPr>
            <w:tcW w:w="3855" w:type="dxa"/>
            <w:vAlign w:val="center"/>
          </w:tcPr>
          <w:p w14:paraId="44C12071" w14:textId="77777777" w:rsidR="00A004CB" w:rsidRPr="00E247D4" w:rsidRDefault="00A004CB" w:rsidP="00A004CB">
            <w:pPr>
              <w:pStyle w:val="TableParagraph"/>
              <w:tabs>
                <w:tab w:val="left" w:pos="3601"/>
              </w:tabs>
              <w:spacing w:before="55" w:line="264" w:lineRule="auto"/>
              <w:ind w:left="113" w:right="25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Hazardous properties of the products to be transferred are discussed (1.2, 1.4)</w:t>
            </w:r>
          </w:p>
        </w:tc>
        <w:tc>
          <w:tcPr>
            <w:tcW w:w="907" w:type="dxa"/>
            <w:vAlign w:val="center"/>
          </w:tcPr>
          <w:p w14:paraId="40066A8A"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13201A7" w14:textId="41A92A95"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0676557D"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45367E8A" w14:textId="77777777" w:rsidTr="005112F3">
        <w:trPr>
          <w:trHeight w:val="587"/>
          <w:jc w:val="center"/>
        </w:trPr>
        <w:tc>
          <w:tcPr>
            <w:tcW w:w="624" w:type="dxa"/>
            <w:vAlign w:val="center"/>
          </w:tcPr>
          <w:p w14:paraId="7A162EF4"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3855" w:type="dxa"/>
            <w:vAlign w:val="center"/>
          </w:tcPr>
          <w:p w14:paraId="40144006" w14:textId="77777777" w:rsidR="00A004CB" w:rsidRPr="00E247D4" w:rsidRDefault="00A004CB" w:rsidP="00A004CB">
            <w:pPr>
              <w:pStyle w:val="TableParagraph"/>
              <w:spacing w:before="55" w:line="264" w:lineRule="auto"/>
              <w:ind w:left="112" w:right="56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Electrical insulation of the tanker/terminal interface is effective (12.9.5, 17.4, 18.2.14)</w:t>
            </w:r>
          </w:p>
        </w:tc>
        <w:tc>
          <w:tcPr>
            <w:tcW w:w="907" w:type="dxa"/>
            <w:vAlign w:val="center"/>
          </w:tcPr>
          <w:p w14:paraId="63E909E8"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E2E006A" w14:textId="11D3713F"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45D2DB5E"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8477E06" w14:textId="77777777" w:rsidTr="005112F3">
        <w:trPr>
          <w:trHeight w:val="587"/>
          <w:jc w:val="center"/>
        </w:trPr>
        <w:tc>
          <w:tcPr>
            <w:tcW w:w="624" w:type="dxa"/>
            <w:vAlign w:val="center"/>
          </w:tcPr>
          <w:p w14:paraId="56A1425B"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3855" w:type="dxa"/>
            <w:vAlign w:val="center"/>
          </w:tcPr>
          <w:p w14:paraId="037B8F2E" w14:textId="77777777" w:rsidR="00A004CB" w:rsidRPr="00E247D4" w:rsidRDefault="00A004CB" w:rsidP="00A004CB">
            <w:pPr>
              <w:pStyle w:val="TableParagraph"/>
              <w:spacing w:before="55" w:line="264" w:lineRule="auto"/>
              <w:ind w:left="112" w:right="120"/>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agreed (11.3.3.1, 21.4, 21.5, 23.3.3)</w:t>
            </w:r>
          </w:p>
        </w:tc>
        <w:tc>
          <w:tcPr>
            <w:tcW w:w="907" w:type="dxa"/>
            <w:vAlign w:val="center"/>
          </w:tcPr>
          <w:p w14:paraId="36307D5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7D44BA08" w14:textId="77AC2C90"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3F4A4A">
              <w:rPr>
                <w:rFonts w:asciiTheme="majorHAnsi" w:hAnsiTheme="majorHAnsi" w:cstheme="majorBidi"/>
                <w:color w:val="000000" w:themeColor="text1"/>
                <w:sz w:val="52"/>
                <w:szCs w:val="52"/>
              </w:rPr>
              <w:sym w:font="Wingdings 2" w:char="F050"/>
            </w:r>
          </w:p>
        </w:tc>
        <w:tc>
          <w:tcPr>
            <w:tcW w:w="3721" w:type="dxa"/>
            <w:vAlign w:val="center"/>
          </w:tcPr>
          <w:p w14:paraId="50A1BFCA"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1BB0072A" w14:textId="77777777" w:rsidTr="00E85D56">
        <w:trPr>
          <w:trHeight w:val="587"/>
          <w:jc w:val="center"/>
        </w:trPr>
        <w:tc>
          <w:tcPr>
            <w:tcW w:w="624" w:type="dxa"/>
            <w:vAlign w:val="center"/>
          </w:tcPr>
          <w:p w14:paraId="19BA9D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3855" w:type="dxa"/>
            <w:vAlign w:val="center"/>
          </w:tcPr>
          <w:p w14:paraId="273DB6C1" w14:textId="77777777" w:rsidR="00A004CB" w:rsidRPr="00E247D4" w:rsidRDefault="00A004CB" w:rsidP="00A004CB">
            <w:pPr>
              <w:pStyle w:val="TableParagraph"/>
              <w:spacing w:before="55" w:line="264" w:lineRule="auto"/>
              <w:ind w:left="112" w:right="372"/>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Vapour return line operational parameters are agreed (11.5, 18.3, 23.7.7)</w:t>
            </w:r>
          </w:p>
        </w:tc>
        <w:tc>
          <w:tcPr>
            <w:tcW w:w="907" w:type="dxa"/>
            <w:vAlign w:val="center"/>
          </w:tcPr>
          <w:p w14:paraId="0598C35D"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08B7192" w14:textId="6630B42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1090BD04"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91E1003" w14:textId="77777777" w:rsidTr="005112F3">
        <w:trPr>
          <w:trHeight w:val="587"/>
          <w:jc w:val="center"/>
        </w:trPr>
        <w:tc>
          <w:tcPr>
            <w:tcW w:w="624" w:type="dxa"/>
            <w:vAlign w:val="center"/>
          </w:tcPr>
          <w:p w14:paraId="4B0F9F63"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57</w:t>
            </w:r>
          </w:p>
        </w:tc>
        <w:tc>
          <w:tcPr>
            <w:tcW w:w="3855" w:type="dxa"/>
            <w:vAlign w:val="center"/>
          </w:tcPr>
          <w:p w14:paraId="31627D98" w14:textId="77777777" w:rsidR="00A004CB" w:rsidRPr="00E247D4" w:rsidRDefault="00A004CB" w:rsidP="00A004CB">
            <w:pPr>
              <w:pStyle w:val="TableParagraph"/>
              <w:spacing w:before="55" w:line="264" w:lineRule="auto"/>
              <w:ind w:left="113" w:right="69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Measures to avoid back-filling are agreed (12.1.13.7)</w:t>
            </w:r>
          </w:p>
        </w:tc>
        <w:tc>
          <w:tcPr>
            <w:tcW w:w="907" w:type="dxa"/>
            <w:vAlign w:val="center"/>
          </w:tcPr>
          <w:p w14:paraId="2A7907E3"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003056E0" w14:textId="3812778C"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598186D2"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5A2E7A74" w14:textId="77777777" w:rsidTr="005112F3">
        <w:trPr>
          <w:trHeight w:val="587"/>
          <w:jc w:val="center"/>
        </w:trPr>
        <w:tc>
          <w:tcPr>
            <w:tcW w:w="624" w:type="dxa"/>
            <w:vAlign w:val="center"/>
          </w:tcPr>
          <w:p w14:paraId="715936A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58</w:t>
            </w:r>
          </w:p>
        </w:tc>
        <w:tc>
          <w:tcPr>
            <w:tcW w:w="3855" w:type="dxa"/>
            <w:vAlign w:val="center"/>
          </w:tcPr>
          <w:p w14:paraId="06919BC7" w14:textId="77777777" w:rsidR="00A004CB" w:rsidRPr="00E247D4" w:rsidRDefault="00A004CB" w:rsidP="00A004CB">
            <w:pPr>
              <w:pStyle w:val="TableParagraph"/>
              <w:spacing w:before="55" w:line="264" w:lineRule="auto"/>
              <w:ind w:left="113" w:right="21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Status of unused cargo and bunker connections is satisfactory (23.7.1, 23.7.6)</w:t>
            </w:r>
          </w:p>
        </w:tc>
        <w:tc>
          <w:tcPr>
            <w:tcW w:w="907" w:type="dxa"/>
            <w:vAlign w:val="center"/>
          </w:tcPr>
          <w:p w14:paraId="1B11DA51"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16F111AC" w14:textId="3781019D"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393FA876"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60BA4917" w14:textId="77777777" w:rsidTr="005112F3">
        <w:trPr>
          <w:trHeight w:val="827"/>
          <w:jc w:val="center"/>
        </w:trPr>
        <w:tc>
          <w:tcPr>
            <w:tcW w:w="624" w:type="dxa"/>
            <w:vAlign w:val="center"/>
          </w:tcPr>
          <w:p w14:paraId="441C87D6"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59</w:t>
            </w:r>
          </w:p>
        </w:tc>
        <w:tc>
          <w:tcPr>
            <w:tcW w:w="3855" w:type="dxa"/>
            <w:vAlign w:val="center"/>
          </w:tcPr>
          <w:p w14:paraId="1593F277" w14:textId="77777777" w:rsidR="00A004CB" w:rsidRPr="00E247D4" w:rsidRDefault="00A004CB" w:rsidP="00A004CB">
            <w:pPr>
              <w:pStyle w:val="TableParagraph"/>
              <w:spacing w:before="55" w:line="264" w:lineRule="auto"/>
              <w:ind w:left="113" w:right="226"/>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Portable very high frequency and ultra high frequency radios are intrinsically safe (4.12.4,</w:t>
            </w:r>
          </w:p>
          <w:p w14:paraId="67C96AE9" w14:textId="77777777" w:rsidR="00A004CB" w:rsidRPr="00E247D4" w:rsidRDefault="00A004CB" w:rsidP="00A004CB">
            <w:pPr>
              <w:pStyle w:val="TableParagraph"/>
              <w:spacing w:before="0" w:line="217" w:lineRule="exact"/>
              <w:ind w:left="113"/>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21.1.1)</w:t>
            </w:r>
          </w:p>
        </w:tc>
        <w:tc>
          <w:tcPr>
            <w:tcW w:w="907" w:type="dxa"/>
            <w:vAlign w:val="center"/>
          </w:tcPr>
          <w:p w14:paraId="351768E0"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5E1F395B" w14:textId="6B27B003"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B2623B">
              <w:rPr>
                <w:rFonts w:asciiTheme="majorHAnsi" w:hAnsiTheme="majorHAnsi" w:cstheme="majorBidi"/>
                <w:color w:val="000000" w:themeColor="text1"/>
                <w:sz w:val="52"/>
                <w:szCs w:val="52"/>
              </w:rPr>
              <w:sym w:font="Wingdings 2" w:char="F050"/>
            </w:r>
          </w:p>
        </w:tc>
        <w:tc>
          <w:tcPr>
            <w:tcW w:w="3721" w:type="dxa"/>
            <w:vAlign w:val="center"/>
          </w:tcPr>
          <w:p w14:paraId="6EE84C0C"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r w:rsidR="00A004CB" w:rsidRPr="00E247D4" w14:paraId="00274059" w14:textId="77777777" w:rsidTr="00E85D56">
        <w:trPr>
          <w:trHeight w:val="587"/>
          <w:jc w:val="center"/>
        </w:trPr>
        <w:tc>
          <w:tcPr>
            <w:tcW w:w="624" w:type="dxa"/>
            <w:vAlign w:val="center"/>
          </w:tcPr>
          <w:p w14:paraId="6592E460" w14:textId="77777777" w:rsidR="00A004CB" w:rsidRPr="00E247D4" w:rsidRDefault="00A004CB" w:rsidP="00A004C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3855" w:type="dxa"/>
            <w:vAlign w:val="center"/>
          </w:tcPr>
          <w:p w14:paraId="4F501BBA" w14:textId="77777777" w:rsidR="00A004CB" w:rsidRPr="00E247D4" w:rsidRDefault="00A004CB" w:rsidP="00A004CB">
            <w:pPr>
              <w:pStyle w:val="TableParagraph"/>
              <w:spacing w:before="55" w:line="264" w:lineRule="auto"/>
              <w:ind w:left="112" w:right="201"/>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for receiving nitrogen from terminal to cargo tank are agreed (12.1.14.8)</w:t>
            </w:r>
          </w:p>
        </w:tc>
        <w:tc>
          <w:tcPr>
            <w:tcW w:w="907" w:type="dxa"/>
            <w:vAlign w:val="center"/>
          </w:tcPr>
          <w:p w14:paraId="4F449B24" w14:textId="77777777" w:rsidR="00A004CB" w:rsidRPr="00E247D4" w:rsidRDefault="00A004CB" w:rsidP="00A004CB">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600957D" w14:textId="7230CC1B" w:rsidR="00A004CB" w:rsidRPr="00E247D4" w:rsidRDefault="00A004CB" w:rsidP="00A004C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21" w:type="dxa"/>
            <w:vAlign w:val="center"/>
          </w:tcPr>
          <w:p w14:paraId="2F7394FB" w14:textId="77777777" w:rsidR="00A004CB" w:rsidRPr="00E247D4" w:rsidRDefault="00A004CB" w:rsidP="00A004CB">
            <w:pPr>
              <w:pStyle w:val="TableParagraph"/>
              <w:spacing w:before="0"/>
              <w:rPr>
                <w:rFonts w:asciiTheme="majorBidi" w:hAnsiTheme="majorBidi" w:cstheme="majorBidi"/>
                <w:color w:val="000000" w:themeColor="text1"/>
                <w:sz w:val="18"/>
                <w:szCs w:val="18"/>
              </w:rPr>
            </w:pPr>
          </w:p>
        </w:tc>
      </w:tr>
    </w:tbl>
    <w:p w14:paraId="7CDC3DAA" w14:textId="77777777" w:rsidR="000214CA" w:rsidRPr="00E247D4" w:rsidRDefault="000214CA">
      <w:pPr>
        <w:pStyle w:val="BodyText"/>
        <w:spacing w:before="1"/>
        <w:rPr>
          <w:rFonts w:asciiTheme="majorBidi" w:hAnsiTheme="majorBidi" w:cstheme="majorBidi"/>
          <w:color w:val="000000" w:themeColor="text1"/>
          <w:sz w:val="19"/>
        </w:rPr>
      </w:pPr>
    </w:p>
    <w:p w14:paraId="2836B0D3" w14:textId="77777777" w:rsidR="000214CA" w:rsidRPr="00E247D4" w:rsidRDefault="000214CA" w:rsidP="00192C4E">
      <w:pPr>
        <w:pStyle w:val="Heading2"/>
        <w:tabs>
          <w:tab w:val="left" w:pos="3360"/>
        </w:tabs>
        <w:rPr>
          <w:rFonts w:asciiTheme="majorBidi" w:hAnsiTheme="majorBidi" w:cstheme="majorBidi"/>
          <w:b w:val="0"/>
          <w:color w:val="000000" w:themeColor="text1"/>
          <w:sz w:val="25"/>
        </w:rPr>
      </w:pPr>
    </w:p>
    <w:tbl>
      <w:tblPr>
        <w:tblW w:w="10000"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707"/>
      </w:tblGrid>
      <w:tr w:rsidR="00E247D4" w:rsidRPr="00E247D4" w14:paraId="559E8AF7" w14:textId="77777777" w:rsidTr="00E85D56">
        <w:trPr>
          <w:trHeight w:val="397"/>
          <w:jc w:val="center"/>
        </w:trPr>
        <w:tc>
          <w:tcPr>
            <w:tcW w:w="10000" w:type="dxa"/>
            <w:gridSpan w:val="5"/>
            <w:shd w:val="clear" w:color="auto" w:fill="EAEFF5"/>
            <w:vAlign w:val="center"/>
          </w:tcPr>
          <w:p w14:paraId="552A5F80" w14:textId="77777777" w:rsidR="00192C4E" w:rsidRPr="00E247D4" w:rsidRDefault="00B03F73" w:rsidP="00B03F73">
            <w:pPr>
              <w:pStyle w:val="TableParagraph"/>
              <w:spacing w:before="0"/>
              <w:ind w:left="1412" w:right="1400"/>
              <w:jc w:val="cente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ADDITIONAL FOR CHEMICAL TANKERS</w:t>
            </w:r>
          </w:p>
        </w:tc>
      </w:tr>
      <w:tr w:rsidR="00E247D4" w:rsidRPr="00E247D4" w14:paraId="1DB81DBB" w14:textId="77777777" w:rsidTr="00E85D56">
        <w:trPr>
          <w:trHeight w:val="397"/>
          <w:jc w:val="center"/>
        </w:trPr>
        <w:tc>
          <w:tcPr>
            <w:tcW w:w="10000" w:type="dxa"/>
            <w:gridSpan w:val="5"/>
            <w:shd w:val="clear" w:color="auto" w:fill="EAEFF5"/>
            <w:vAlign w:val="center"/>
          </w:tcPr>
          <w:p w14:paraId="3E45FAED"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w:t>
            </w:r>
          </w:p>
        </w:tc>
      </w:tr>
      <w:tr w:rsidR="00E247D4" w:rsidRPr="00E247D4" w14:paraId="7B099AE8" w14:textId="77777777" w:rsidTr="00E85D56">
        <w:trPr>
          <w:trHeight w:val="572"/>
          <w:jc w:val="center"/>
        </w:trPr>
        <w:tc>
          <w:tcPr>
            <w:tcW w:w="624" w:type="dxa"/>
            <w:vAlign w:val="center"/>
          </w:tcPr>
          <w:p w14:paraId="3B595B49"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6E0FDCE1"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71998A03"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A50930C"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707" w:type="dxa"/>
            <w:vAlign w:val="center"/>
          </w:tcPr>
          <w:p w14:paraId="7025F3D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8310A9" w:rsidRPr="00E247D4" w14:paraId="7B9086F2" w14:textId="77777777" w:rsidTr="00E85D56">
        <w:trPr>
          <w:trHeight w:val="579"/>
          <w:jc w:val="center"/>
        </w:trPr>
        <w:tc>
          <w:tcPr>
            <w:tcW w:w="624" w:type="dxa"/>
            <w:vAlign w:val="center"/>
          </w:tcPr>
          <w:p w14:paraId="3A88C1E0" w14:textId="77777777" w:rsidR="008310A9" w:rsidRPr="00E247D4" w:rsidRDefault="008310A9" w:rsidP="008310A9">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61</w:t>
            </w:r>
          </w:p>
        </w:tc>
        <w:tc>
          <w:tcPr>
            <w:tcW w:w="3855" w:type="dxa"/>
            <w:vAlign w:val="center"/>
          </w:tcPr>
          <w:p w14:paraId="2B827123" w14:textId="77777777" w:rsidR="008310A9" w:rsidRPr="00E247D4" w:rsidRDefault="008310A9" w:rsidP="008310A9">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463B1F7C" w14:textId="5B637FE1" w:rsidR="008310A9" w:rsidRPr="00E247D4" w:rsidRDefault="008310A9" w:rsidP="009E34FD">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6533B4BB" w14:textId="716C658D" w:rsidR="008310A9" w:rsidRPr="00E247D4" w:rsidRDefault="008310A9" w:rsidP="008310A9">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BA95E3A"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8310A9" w:rsidRPr="00E247D4" w14:paraId="232EB17D" w14:textId="77777777" w:rsidTr="00E85D56">
        <w:trPr>
          <w:trHeight w:val="587"/>
          <w:jc w:val="center"/>
        </w:trPr>
        <w:tc>
          <w:tcPr>
            <w:tcW w:w="624" w:type="dxa"/>
            <w:vAlign w:val="center"/>
          </w:tcPr>
          <w:p w14:paraId="7295F4BC" w14:textId="77777777" w:rsidR="008310A9" w:rsidRPr="00E247D4" w:rsidRDefault="008310A9" w:rsidP="008310A9">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62</w:t>
            </w:r>
          </w:p>
        </w:tc>
        <w:tc>
          <w:tcPr>
            <w:tcW w:w="3855" w:type="dxa"/>
            <w:vAlign w:val="center"/>
          </w:tcPr>
          <w:p w14:paraId="7DDAD631" w14:textId="77777777" w:rsidR="008310A9" w:rsidRPr="00E247D4" w:rsidRDefault="008310A9" w:rsidP="008310A9">
            <w:pPr>
              <w:pStyle w:val="TableParagraph"/>
              <w:spacing w:before="55" w:line="264" w:lineRule="auto"/>
              <w:ind w:left="112" w:right="26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identified and available (4.8.1)</w:t>
            </w:r>
          </w:p>
        </w:tc>
        <w:tc>
          <w:tcPr>
            <w:tcW w:w="907" w:type="dxa"/>
            <w:vAlign w:val="center"/>
          </w:tcPr>
          <w:p w14:paraId="4F58066B" w14:textId="132DB3C2" w:rsidR="008310A9" w:rsidRPr="00E247D4" w:rsidRDefault="008310A9"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7EFB1102" w14:textId="3DBD47A5" w:rsidR="008310A9" w:rsidRPr="00E247D4" w:rsidRDefault="008310A9" w:rsidP="008310A9">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00C86747" w14:textId="77777777" w:rsidR="008310A9" w:rsidRPr="00E247D4" w:rsidRDefault="008310A9" w:rsidP="008310A9">
            <w:pPr>
              <w:pStyle w:val="TableParagraph"/>
              <w:spacing w:before="0"/>
              <w:rPr>
                <w:rFonts w:asciiTheme="majorBidi" w:hAnsiTheme="majorBidi" w:cstheme="majorBidi"/>
                <w:color w:val="000000" w:themeColor="text1"/>
                <w:sz w:val="18"/>
                <w:szCs w:val="18"/>
              </w:rPr>
            </w:pPr>
          </w:p>
        </w:tc>
      </w:tr>
      <w:tr w:rsidR="009E34FD" w:rsidRPr="00E247D4" w14:paraId="0C0439A2" w14:textId="77777777" w:rsidTr="00E85D56">
        <w:trPr>
          <w:trHeight w:val="587"/>
          <w:jc w:val="center"/>
        </w:trPr>
        <w:tc>
          <w:tcPr>
            <w:tcW w:w="624" w:type="dxa"/>
            <w:vAlign w:val="center"/>
          </w:tcPr>
          <w:p w14:paraId="515BBFB5"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63</w:t>
            </w:r>
          </w:p>
        </w:tc>
        <w:tc>
          <w:tcPr>
            <w:tcW w:w="3855" w:type="dxa"/>
            <w:vAlign w:val="center"/>
          </w:tcPr>
          <w:p w14:paraId="47D66A0B" w14:textId="77777777" w:rsidR="009E34FD" w:rsidRPr="00E247D4" w:rsidRDefault="009E34FD" w:rsidP="009E34FD">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Countermeasures against personal contact with cargo are agreed (1.4)</w:t>
            </w:r>
          </w:p>
        </w:tc>
        <w:tc>
          <w:tcPr>
            <w:tcW w:w="907" w:type="dxa"/>
            <w:vAlign w:val="center"/>
          </w:tcPr>
          <w:p w14:paraId="07AEFDB8" w14:textId="6BD630A7"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5F482786" w14:textId="28FCEAE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E213BE9"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06889EEE" w14:textId="77777777" w:rsidTr="00E85D56">
        <w:trPr>
          <w:trHeight w:val="827"/>
          <w:jc w:val="center"/>
        </w:trPr>
        <w:tc>
          <w:tcPr>
            <w:tcW w:w="624" w:type="dxa"/>
            <w:vAlign w:val="center"/>
          </w:tcPr>
          <w:p w14:paraId="1923A331"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64</w:t>
            </w:r>
          </w:p>
        </w:tc>
        <w:tc>
          <w:tcPr>
            <w:tcW w:w="3855" w:type="dxa"/>
            <w:vAlign w:val="center"/>
          </w:tcPr>
          <w:p w14:paraId="07385024" w14:textId="77777777" w:rsidR="009E34FD" w:rsidRPr="00E247D4" w:rsidRDefault="009E34FD" w:rsidP="009E34FD">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667378B" w14:textId="73663B14"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10CA8765" w14:textId="6EB43D96"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44B8F480"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r w:rsidR="009E34FD" w:rsidRPr="00E247D4" w14:paraId="28E33118" w14:textId="77777777" w:rsidTr="00E85D56">
        <w:trPr>
          <w:trHeight w:val="587"/>
          <w:jc w:val="center"/>
        </w:trPr>
        <w:tc>
          <w:tcPr>
            <w:tcW w:w="624" w:type="dxa"/>
            <w:vAlign w:val="center"/>
          </w:tcPr>
          <w:p w14:paraId="4245CE6D" w14:textId="77777777" w:rsidR="009E34FD" w:rsidRPr="00E247D4" w:rsidRDefault="009E34FD" w:rsidP="009E34FD">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65</w:t>
            </w:r>
          </w:p>
        </w:tc>
        <w:tc>
          <w:tcPr>
            <w:tcW w:w="3855" w:type="dxa"/>
            <w:vAlign w:val="center"/>
          </w:tcPr>
          <w:p w14:paraId="0B0D0DC2" w14:textId="77777777" w:rsidR="009E34FD" w:rsidRPr="00E247D4" w:rsidRDefault="009E34FD" w:rsidP="009E34FD">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0ED57D02" w14:textId="4B4AECB2" w:rsidR="009E34FD" w:rsidRPr="00E247D4" w:rsidRDefault="009E34FD" w:rsidP="009E34FD">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2F296BAD" w14:textId="7E7F6189" w:rsidR="009E34FD" w:rsidRPr="00E247D4" w:rsidRDefault="009E34FD" w:rsidP="009E34FD">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707" w:type="dxa"/>
            <w:vAlign w:val="center"/>
          </w:tcPr>
          <w:p w14:paraId="63149D4B" w14:textId="77777777" w:rsidR="009E34FD" w:rsidRPr="00E247D4" w:rsidRDefault="009E34FD" w:rsidP="009E34FD">
            <w:pPr>
              <w:pStyle w:val="TableParagraph"/>
              <w:spacing w:before="0"/>
              <w:rPr>
                <w:rFonts w:asciiTheme="majorBidi" w:hAnsiTheme="majorBidi" w:cstheme="majorBidi"/>
                <w:color w:val="000000" w:themeColor="text1"/>
                <w:sz w:val="18"/>
                <w:szCs w:val="18"/>
              </w:rPr>
            </w:pPr>
          </w:p>
        </w:tc>
      </w:tr>
    </w:tbl>
    <w:p w14:paraId="2EDF404F" w14:textId="77777777" w:rsidR="000214CA" w:rsidRPr="00E247D4" w:rsidRDefault="000214CA">
      <w:pPr>
        <w:rPr>
          <w:rFonts w:asciiTheme="majorBidi" w:hAnsiTheme="majorBidi" w:cstheme="majorBidi"/>
          <w:color w:val="000000" w:themeColor="text1"/>
          <w:sz w:val="18"/>
        </w:rPr>
        <w:sectPr w:rsidR="000214CA" w:rsidRPr="00E247D4" w:rsidSect="003C12C6">
          <w:pgSz w:w="11910" w:h="16840"/>
          <w:pgMar w:top="360" w:right="1020" w:bottom="620" w:left="820" w:header="944" w:footer="425" w:gutter="0"/>
          <w:cols w:space="720"/>
        </w:sectPr>
      </w:pPr>
    </w:p>
    <w:p w14:paraId="45B2E154" w14:textId="77777777" w:rsidR="000214CA" w:rsidRPr="00E247D4" w:rsidRDefault="000214CA">
      <w:pPr>
        <w:pStyle w:val="BodyText"/>
        <w:spacing w:before="8"/>
        <w:rPr>
          <w:rFonts w:asciiTheme="majorBidi" w:hAnsiTheme="majorBidi" w:cstheme="majorBidi"/>
          <w:b/>
          <w:color w:val="000000" w:themeColor="text1"/>
          <w:sz w:val="17"/>
        </w:rPr>
      </w:pPr>
    </w:p>
    <w:tbl>
      <w:tblPr>
        <w:tblW w:w="9976"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83"/>
      </w:tblGrid>
      <w:tr w:rsidR="00E247D4" w:rsidRPr="00E247D4" w14:paraId="6209536B" w14:textId="77777777" w:rsidTr="00E85D56">
        <w:trPr>
          <w:trHeight w:val="397"/>
          <w:jc w:val="center"/>
        </w:trPr>
        <w:tc>
          <w:tcPr>
            <w:tcW w:w="9976" w:type="dxa"/>
            <w:gridSpan w:val="5"/>
            <w:shd w:val="clear" w:color="auto" w:fill="EAEFF5"/>
            <w:vAlign w:val="center"/>
          </w:tcPr>
          <w:p w14:paraId="7A7B2A0E" w14:textId="77777777" w:rsidR="000214CA" w:rsidRPr="00E247D4" w:rsidRDefault="002B0503" w:rsidP="00113142">
            <w:pPr>
              <w:pStyle w:val="TableParagraph"/>
              <w:spacing w:before="0"/>
              <w:ind w:left="1412" w:right="14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5B. Tanker and terminal: bulk liquid chemicals. Checks pre-transfer (cont.)</w:t>
            </w:r>
          </w:p>
        </w:tc>
      </w:tr>
      <w:tr w:rsidR="00E247D4" w:rsidRPr="00E247D4" w14:paraId="53A4C811" w14:textId="77777777" w:rsidTr="00E85D56">
        <w:trPr>
          <w:trHeight w:val="572"/>
          <w:jc w:val="center"/>
        </w:trPr>
        <w:tc>
          <w:tcPr>
            <w:tcW w:w="624" w:type="dxa"/>
            <w:vAlign w:val="center"/>
          </w:tcPr>
          <w:p w14:paraId="1AD22549" w14:textId="77777777" w:rsidR="000214CA" w:rsidRPr="00E247D4" w:rsidRDefault="002B0503" w:rsidP="00E85D56">
            <w:pPr>
              <w:pStyle w:val="TableParagraph"/>
              <w:spacing w:before="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0AED2D33" w14:textId="77777777" w:rsidR="000214CA" w:rsidRPr="00E247D4" w:rsidRDefault="002B0503" w:rsidP="00E85D56">
            <w:pPr>
              <w:pStyle w:val="TableParagraph"/>
              <w:spacing w:before="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47EBC289" w14:textId="77777777" w:rsidR="000214CA" w:rsidRPr="00E247D4" w:rsidRDefault="002B0503" w:rsidP="00E85D56">
            <w:pPr>
              <w:pStyle w:val="TableParagraph"/>
              <w:spacing w:before="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3A92E6C6" w14:textId="77777777" w:rsidR="000214CA" w:rsidRPr="00E247D4" w:rsidRDefault="002B0503" w:rsidP="00E85D56">
            <w:pPr>
              <w:pStyle w:val="TableParagraph"/>
              <w:spacing w:before="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83" w:type="dxa"/>
            <w:vAlign w:val="center"/>
          </w:tcPr>
          <w:p w14:paraId="30AC0E13" w14:textId="77777777" w:rsidR="000214CA" w:rsidRPr="00E247D4" w:rsidRDefault="002B0503" w:rsidP="00E85D56">
            <w:pPr>
              <w:pStyle w:val="TableParagraph"/>
              <w:spacing w:before="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19060127" w14:textId="77777777" w:rsidTr="00E85D56">
        <w:trPr>
          <w:trHeight w:val="579"/>
          <w:jc w:val="center"/>
        </w:trPr>
        <w:tc>
          <w:tcPr>
            <w:tcW w:w="624" w:type="dxa"/>
            <w:vAlign w:val="center"/>
          </w:tcPr>
          <w:p w14:paraId="739C13DB"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66</w:t>
            </w:r>
          </w:p>
        </w:tc>
        <w:tc>
          <w:tcPr>
            <w:tcW w:w="3855" w:type="dxa"/>
            <w:vAlign w:val="center"/>
          </w:tcPr>
          <w:p w14:paraId="45B2B70A" w14:textId="77777777" w:rsidR="00CC33DB" w:rsidRPr="00E247D4" w:rsidRDefault="00CC33DB" w:rsidP="00CC33DB">
            <w:pPr>
              <w:pStyle w:val="TableParagraph"/>
              <w:spacing w:before="48" w:line="264" w:lineRule="auto"/>
              <w:ind w:left="112" w:right="12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Adequate portable vapour detection instruments are in use (2.4)</w:t>
            </w:r>
          </w:p>
        </w:tc>
        <w:tc>
          <w:tcPr>
            <w:tcW w:w="907" w:type="dxa"/>
            <w:vAlign w:val="center"/>
          </w:tcPr>
          <w:p w14:paraId="7424C57C" w14:textId="4873CBB1"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p>
        </w:tc>
        <w:tc>
          <w:tcPr>
            <w:tcW w:w="907" w:type="dxa"/>
            <w:vAlign w:val="center"/>
          </w:tcPr>
          <w:p w14:paraId="41B9117F" w14:textId="2053CEFD"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73E0FAE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526917CC" w14:textId="77777777" w:rsidTr="00E85D56">
        <w:trPr>
          <w:trHeight w:val="587"/>
          <w:jc w:val="center"/>
        </w:trPr>
        <w:tc>
          <w:tcPr>
            <w:tcW w:w="624" w:type="dxa"/>
            <w:vAlign w:val="center"/>
          </w:tcPr>
          <w:p w14:paraId="1667069E"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67</w:t>
            </w:r>
          </w:p>
        </w:tc>
        <w:tc>
          <w:tcPr>
            <w:tcW w:w="3855" w:type="dxa"/>
            <w:vAlign w:val="center"/>
          </w:tcPr>
          <w:p w14:paraId="09759FE3" w14:textId="77777777" w:rsidR="00CC33DB" w:rsidRPr="00E247D4" w:rsidRDefault="00CC33DB" w:rsidP="00CC33DB">
            <w:pPr>
              <w:pStyle w:val="TableParagraph"/>
              <w:spacing w:before="55" w:line="264" w:lineRule="auto"/>
              <w:ind w:left="113" w:right="11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Information on firefighting media and procedures is exchanged (5, 19)</w:t>
            </w:r>
          </w:p>
        </w:tc>
        <w:tc>
          <w:tcPr>
            <w:tcW w:w="907" w:type="dxa"/>
            <w:vAlign w:val="center"/>
          </w:tcPr>
          <w:p w14:paraId="00837BB2" w14:textId="1D5A1866"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4F2CFFEE" w14:textId="754A50A1"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0C632402"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1B6848E4" w14:textId="77777777" w:rsidTr="00E85D56">
        <w:trPr>
          <w:trHeight w:val="587"/>
          <w:jc w:val="center"/>
        </w:trPr>
        <w:tc>
          <w:tcPr>
            <w:tcW w:w="624" w:type="dxa"/>
            <w:vAlign w:val="center"/>
          </w:tcPr>
          <w:p w14:paraId="24C2DA5B"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68</w:t>
            </w:r>
          </w:p>
        </w:tc>
        <w:tc>
          <w:tcPr>
            <w:tcW w:w="3855" w:type="dxa"/>
            <w:vAlign w:val="center"/>
          </w:tcPr>
          <w:p w14:paraId="623FA874" w14:textId="77777777" w:rsidR="00CC33DB" w:rsidRPr="00E247D4" w:rsidRDefault="00CC33DB" w:rsidP="00CC33DB">
            <w:pPr>
              <w:pStyle w:val="TableParagraph"/>
              <w:spacing w:before="55" w:line="264" w:lineRule="auto"/>
              <w:ind w:left="113" w:right="6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Transfer hoses confirmed suitable for the product being handled (18.2)</w:t>
            </w:r>
          </w:p>
        </w:tc>
        <w:tc>
          <w:tcPr>
            <w:tcW w:w="907" w:type="dxa"/>
            <w:vAlign w:val="center"/>
          </w:tcPr>
          <w:p w14:paraId="3F2E4A59" w14:textId="2466C564"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6DE71ADC" w14:textId="1F2E83A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55FE64A7"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93FF31B" w14:textId="77777777" w:rsidTr="00E85D56">
        <w:trPr>
          <w:trHeight w:val="587"/>
          <w:jc w:val="center"/>
        </w:trPr>
        <w:tc>
          <w:tcPr>
            <w:tcW w:w="624" w:type="dxa"/>
            <w:vAlign w:val="center"/>
          </w:tcPr>
          <w:p w14:paraId="0AC10DBA"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69</w:t>
            </w:r>
          </w:p>
        </w:tc>
        <w:tc>
          <w:tcPr>
            <w:tcW w:w="3855" w:type="dxa"/>
            <w:vAlign w:val="center"/>
          </w:tcPr>
          <w:p w14:paraId="2B384335" w14:textId="77777777" w:rsidR="00CC33DB" w:rsidRPr="00E247D4" w:rsidRDefault="00CC33DB" w:rsidP="00CC33DB">
            <w:pPr>
              <w:pStyle w:val="TableParagraph"/>
              <w:spacing w:before="55" w:line="264" w:lineRule="auto"/>
              <w:ind w:left="113" w:right="28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Confirm cargo handling is only by a permanent installed pipeline system</w:t>
            </w:r>
          </w:p>
        </w:tc>
        <w:tc>
          <w:tcPr>
            <w:tcW w:w="907" w:type="dxa"/>
            <w:vAlign w:val="center"/>
          </w:tcPr>
          <w:p w14:paraId="2877094B" w14:textId="15AF59FC"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79AC4F32" w14:textId="239887D8"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62671FE8"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6885958" w14:textId="77777777" w:rsidTr="00E85D56">
        <w:trPr>
          <w:trHeight w:val="587"/>
          <w:jc w:val="center"/>
        </w:trPr>
        <w:tc>
          <w:tcPr>
            <w:tcW w:w="624" w:type="dxa"/>
            <w:vAlign w:val="center"/>
          </w:tcPr>
          <w:p w14:paraId="155E14E6"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70</w:t>
            </w:r>
          </w:p>
        </w:tc>
        <w:tc>
          <w:tcPr>
            <w:tcW w:w="3855" w:type="dxa"/>
            <w:vAlign w:val="center"/>
          </w:tcPr>
          <w:p w14:paraId="555476F9" w14:textId="77777777" w:rsidR="00CC33DB" w:rsidRPr="00E247D4" w:rsidRDefault="00CC33DB" w:rsidP="00CC33DB">
            <w:pPr>
              <w:pStyle w:val="TableParagraph"/>
              <w:spacing w:before="55" w:line="264" w:lineRule="auto"/>
              <w:ind w:left="113" w:right="15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Procedures are in place to receive nitrogen from the terminal for inerting or purging (12.1.14.8)</w:t>
            </w:r>
          </w:p>
        </w:tc>
        <w:tc>
          <w:tcPr>
            <w:tcW w:w="907" w:type="dxa"/>
            <w:vAlign w:val="center"/>
          </w:tcPr>
          <w:p w14:paraId="246509DF" w14:textId="031BC50F"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p>
        </w:tc>
        <w:tc>
          <w:tcPr>
            <w:tcW w:w="907" w:type="dxa"/>
            <w:vAlign w:val="center"/>
          </w:tcPr>
          <w:p w14:paraId="53387A91" w14:textId="7582BF0E"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83" w:type="dxa"/>
            <w:vAlign w:val="center"/>
          </w:tcPr>
          <w:p w14:paraId="38C2DC4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bl>
    <w:p w14:paraId="57D8537E" w14:textId="77777777" w:rsidR="000214CA" w:rsidRPr="00E247D4" w:rsidRDefault="000214CA">
      <w:pPr>
        <w:pStyle w:val="BodyText"/>
        <w:spacing w:before="2"/>
        <w:rPr>
          <w:rFonts w:asciiTheme="majorBidi" w:hAnsiTheme="majorBidi" w:cstheme="majorBidi"/>
          <w:b/>
          <w:color w:val="000000" w:themeColor="text1"/>
        </w:rPr>
      </w:pPr>
    </w:p>
    <w:p w14:paraId="2107F067" w14:textId="77777777" w:rsidR="000214CA" w:rsidRPr="00E247D4" w:rsidRDefault="002B0503" w:rsidP="00192C4E">
      <w:pPr>
        <w:tabs>
          <w:tab w:val="left" w:pos="2897"/>
        </w:tabs>
        <w:spacing w:before="124"/>
        <w:ind w:left="313"/>
        <w:rPr>
          <w:rFonts w:asciiTheme="majorBidi" w:hAnsiTheme="majorBidi" w:cstheme="majorBidi"/>
          <w:b/>
          <w:color w:val="000000" w:themeColor="text1"/>
          <w:sz w:val="24"/>
          <w:szCs w:val="24"/>
        </w:rPr>
      </w:pPr>
      <w:r w:rsidRPr="00E247D4">
        <w:rPr>
          <w:rFonts w:asciiTheme="majorBidi" w:hAnsiTheme="majorBidi" w:cstheme="majorBidi"/>
          <w:b/>
          <w:color w:val="000000" w:themeColor="text1"/>
          <w:sz w:val="28"/>
          <w:szCs w:val="28"/>
        </w:rPr>
        <w:tab/>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624"/>
        <w:gridCol w:w="3855"/>
        <w:gridCol w:w="907"/>
        <w:gridCol w:w="907"/>
        <w:gridCol w:w="3661"/>
      </w:tblGrid>
      <w:tr w:rsidR="00E247D4" w:rsidRPr="00E247D4" w14:paraId="7E127F06" w14:textId="77777777" w:rsidTr="00E85D56">
        <w:trPr>
          <w:trHeight w:val="397"/>
          <w:jc w:val="center"/>
        </w:trPr>
        <w:tc>
          <w:tcPr>
            <w:tcW w:w="9954" w:type="dxa"/>
            <w:gridSpan w:val="5"/>
            <w:shd w:val="clear" w:color="auto" w:fill="EAEFF5"/>
            <w:vAlign w:val="center"/>
          </w:tcPr>
          <w:p w14:paraId="489E5AE9" w14:textId="77777777" w:rsidR="00192C4E" w:rsidRPr="00E247D4" w:rsidRDefault="00B03F73" w:rsidP="00B03F73">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ADDITIONAL FOR GAS TANKERS</w:t>
            </w:r>
          </w:p>
        </w:tc>
      </w:tr>
      <w:tr w:rsidR="00E247D4" w:rsidRPr="00E247D4" w14:paraId="61AC47C4" w14:textId="77777777" w:rsidTr="00E85D56">
        <w:trPr>
          <w:trHeight w:val="397"/>
          <w:jc w:val="center"/>
        </w:trPr>
        <w:tc>
          <w:tcPr>
            <w:tcW w:w="9954" w:type="dxa"/>
            <w:gridSpan w:val="5"/>
            <w:shd w:val="clear" w:color="auto" w:fill="EAEFF5"/>
            <w:vAlign w:val="center"/>
          </w:tcPr>
          <w:p w14:paraId="269FF5FA" w14:textId="77777777" w:rsidR="000214CA" w:rsidRPr="00E247D4" w:rsidRDefault="002B0503" w:rsidP="00113142">
            <w:pPr>
              <w:pStyle w:val="TableParagraph"/>
              <w:spacing w:before="0"/>
              <w:ind w:left="1412" w:right="140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5C. Tanker and terminal: liquefied gas. Checks pre-transfer</w:t>
            </w:r>
          </w:p>
        </w:tc>
      </w:tr>
      <w:tr w:rsidR="00E247D4" w:rsidRPr="00E247D4" w14:paraId="5A1A3D5C" w14:textId="77777777" w:rsidTr="00E85D56">
        <w:trPr>
          <w:trHeight w:val="572"/>
          <w:jc w:val="center"/>
        </w:trPr>
        <w:tc>
          <w:tcPr>
            <w:tcW w:w="624" w:type="dxa"/>
            <w:vAlign w:val="center"/>
          </w:tcPr>
          <w:p w14:paraId="294A2324" w14:textId="77777777" w:rsidR="000214CA" w:rsidRPr="00E247D4" w:rsidRDefault="002B0503">
            <w:pPr>
              <w:pStyle w:val="TableParagraph"/>
              <w:spacing w:before="180"/>
              <w:ind w:left="106" w:right="10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855" w:type="dxa"/>
            <w:vAlign w:val="center"/>
          </w:tcPr>
          <w:p w14:paraId="1C32D600" w14:textId="77777777" w:rsidR="000214CA" w:rsidRPr="00E247D4" w:rsidRDefault="002B0503">
            <w:pPr>
              <w:pStyle w:val="TableParagraph"/>
              <w:spacing w:before="180"/>
              <w:ind w:left="61" w:right="57"/>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907" w:type="dxa"/>
            <w:vAlign w:val="center"/>
          </w:tcPr>
          <w:p w14:paraId="65488122" w14:textId="77777777" w:rsidR="000214CA" w:rsidRPr="00E247D4" w:rsidRDefault="002B0503">
            <w:pPr>
              <w:pStyle w:val="TableParagraph"/>
              <w:spacing w:before="60" w:line="278" w:lineRule="auto"/>
              <w:ind w:left="220" w:hanging="24"/>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 status</w:t>
            </w:r>
          </w:p>
        </w:tc>
        <w:tc>
          <w:tcPr>
            <w:tcW w:w="907" w:type="dxa"/>
            <w:vAlign w:val="center"/>
          </w:tcPr>
          <w:p w14:paraId="298EEBF7" w14:textId="77777777" w:rsidR="000214CA" w:rsidRPr="00E247D4" w:rsidRDefault="002B0503">
            <w:pPr>
              <w:pStyle w:val="TableParagraph"/>
              <w:spacing w:before="60" w:line="278" w:lineRule="auto"/>
              <w:ind w:left="220" w:hanging="101"/>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 status</w:t>
            </w:r>
          </w:p>
        </w:tc>
        <w:tc>
          <w:tcPr>
            <w:tcW w:w="3661" w:type="dxa"/>
            <w:vAlign w:val="center"/>
          </w:tcPr>
          <w:p w14:paraId="6AFF2ACF" w14:textId="77777777" w:rsidR="000214CA" w:rsidRPr="00E247D4" w:rsidRDefault="002B0503">
            <w:pPr>
              <w:pStyle w:val="TableParagraph"/>
              <w:spacing w:before="180"/>
              <w:ind w:left="1269" w:right="126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CC33DB" w:rsidRPr="00E247D4" w14:paraId="5A747684" w14:textId="77777777" w:rsidTr="00E85D56">
        <w:trPr>
          <w:trHeight w:val="579"/>
          <w:jc w:val="center"/>
        </w:trPr>
        <w:tc>
          <w:tcPr>
            <w:tcW w:w="624" w:type="dxa"/>
            <w:vAlign w:val="center"/>
          </w:tcPr>
          <w:p w14:paraId="3BB0DD7F" w14:textId="77777777" w:rsidR="00CC33DB" w:rsidRPr="00E247D4" w:rsidRDefault="00CC33DB" w:rsidP="00CC33DB">
            <w:pPr>
              <w:pStyle w:val="TableParagraph"/>
              <w:spacing w:before="48"/>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71</w:t>
            </w:r>
          </w:p>
        </w:tc>
        <w:tc>
          <w:tcPr>
            <w:tcW w:w="3855" w:type="dxa"/>
            <w:vAlign w:val="center"/>
          </w:tcPr>
          <w:p w14:paraId="0B2E1A45" w14:textId="77777777" w:rsidR="00CC33DB" w:rsidRPr="00E247D4" w:rsidRDefault="00CC33DB" w:rsidP="00CC33DB">
            <w:pPr>
              <w:pStyle w:val="TableParagraph"/>
              <w:spacing w:before="48"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Inhibition certificate received (if required) from manufacturer</w:t>
            </w:r>
          </w:p>
        </w:tc>
        <w:tc>
          <w:tcPr>
            <w:tcW w:w="907" w:type="dxa"/>
            <w:vAlign w:val="center"/>
          </w:tcPr>
          <w:p w14:paraId="02B28756" w14:textId="4DF118E1" w:rsidR="00CC33DB" w:rsidRPr="00E247D4" w:rsidRDefault="00CC33DB" w:rsidP="00A72174">
            <w:pPr>
              <w:pStyle w:val="TableParagraph"/>
              <w:tabs>
                <w:tab w:val="left" w:pos="459"/>
              </w:tabs>
              <w:bidi/>
              <w:spacing w:before="73"/>
              <w:ind w:left="193"/>
              <w:jc w:val="center"/>
              <w:rPr>
                <w:rFonts w:asciiTheme="majorBidi" w:hAnsiTheme="majorBidi" w:cstheme="majorBidi"/>
                <w:color w:val="000000" w:themeColor="text1"/>
                <w:sz w:val="18"/>
                <w:szCs w:val="18"/>
              </w:rPr>
            </w:pPr>
          </w:p>
        </w:tc>
        <w:tc>
          <w:tcPr>
            <w:tcW w:w="907" w:type="dxa"/>
            <w:vAlign w:val="center"/>
          </w:tcPr>
          <w:p w14:paraId="15FE9F8C" w14:textId="61EA4960" w:rsidR="00CC33DB" w:rsidRPr="00E247D4" w:rsidRDefault="00CC33DB" w:rsidP="00CC33DB">
            <w:pPr>
              <w:pStyle w:val="TableParagraph"/>
              <w:tabs>
                <w:tab w:val="left" w:pos="459"/>
              </w:tabs>
              <w:spacing w:before="73"/>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43B8544"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3F6206C" w14:textId="77777777" w:rsidTr="00E85D56">
        <w:trPr>
          <w:trHeight w:val="448"/>
          <w:jc w:val="center"/>
        </w:trPr>
        <w:tc>
          <w:tcPr>
            <w:tcW w:w="624" w:type="dxa"/>
            <w:vAlign w:val="center"/>
          </w:tcPr>
          <w:p w14:paraId="40F3869C"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72</w:t>
            </w:r>
          </w:p>
        </w:tc>
        <w:tc>
          <w:tcPr>
            <w:tcW w:w="3855" w:type="dxa"/>
            <w:vAlign w:val="center"/>
          </w:tcPr>
          <w:p w14:paraId="597FF4A6"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Water spray system is operational (5.3.1, 19.4.3)</w:t>
            </w:r>
          </w:p>
        </w:tc>
        <w:tc>
          <w:tcPr>
            <w:tcW w:w="907" w:type="dxa"/>
            <w:vAlign w:val="center"/>
          </w:tcPr>
          <w:p w14:paraId="1CD96650" w14:textId="35545D82"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5B36D504" w14:textId="53342875"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196DF01"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7D14548F" w14:textId="77777777" w:rsidTr="00E85D56">
        <w:trPr>
          <w:trHeight w:val="587"/>
          <w:jc w:val="center"/>
        </w:trPr>
        <w:tc>
          <w:tcPr>
            <w:tcW w:w="624" w:type="dxa"/>
            <w:vAlign w:val="center"/>
          </w:tcPr>
          <w:p w14:paraId="4446C12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73</w:t>
            </w:r>
          </w:p>
        </w:tc>
        <w:tc>
          <w:tcPr>
            <w:tcW w:w="3855" w:type="dxa"/>
            <w:vAlign w:val="center"/>
          </w:tcPr>
          <w:p w14:paraId="696BC60F" w14:textId="77777777" w:rsidR="00CC33DB" w:rsidRPr="00E247D4" w:rsidRDefault="00CC33DB" w:rsidP="00CC33DB">
            <w:pPr>
              <w:pStyle w:val="TableParagraph"/>
              <w:spacing w:before="55" w:line="264" w:lineRule="auto"/>
              <w:ind w:left="112" w:right="22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Appropriate personal protective equipment is identified and available (4.8.1)</w:t>
            </w:r>
          </w:p>
        </w:tc>
        <w:tc>
          <w:tcPr>
            <w:tcW w:w="907" w:type="dxa"/>
            <w:vAlign w:val="center"/>
          </w:tcPr>
          <w:p w14:paraId="669A1AB1" w14:textId="0094220A"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0FEF20F" w14:textId="247E8B6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F9909A9"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2E843576" w14:textId="77777777" w:rsidTr="00E85D56">
        <w:trPr>
          <w:trHeight w:val="448"/>
          <w:jc w:val="center"/>
        </w:trPr>
        <w:tc>
          <w:tcPr>
            <w:tcW w:w="624" w:type="dxa"/>
            <w:vAlign w:val="center"/>
          </w:tcPr>
          <w:p w14:paraId="0FFCECAF"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74</w:t>
            </w:r>
          </w:p>
        </w:tc>
        <w:tc>
          <w:tcPr>
            <w:tcW w:w="3855" w:type="dxa"/>
            <w:vAlign w:val="center"/>
          </w:tcPr>
          <w:p w14:paraId="7510BD6D"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Remote control valves are operational</w:t>
            </w:r>
          </w:p>
        </w:tc>
        <w:tc>
          <w:tcPr>
            <w:tcW w:w="907" w:type="dxa"/>
            <w:vAlign w:val="center"/>
          </w:tcPr>
          <w:p w14:paraId="1E400638" w14:textId="4DEA9CF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93B637E" w14:textId="6CEBC327"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664A7C0"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CC33DB" w:rsidRPr="00E247D4" w14:paraId="32F05570" w14:textId="77777777" w:rsidTr="00E85D56">
        <w:trPr>
          <w:trHeight w:val="448"/>
          <w:jc w:val="center"/>
        </w:trPr>
        <w:tc>
          <w:tcPr>
            <w:tcW w:w="624" w:type="dxa"/>
            <w:vAlign w:val="center"/>
          </w:tcPr>
          <w:p w14:paraId="2103B900" w14:textId="77777777" w:rsidR="00CC33DB" w:rsidRPr="00E247D4" w:rsidRDefault="00CC33DB" w:rsidP="00CC33DB">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75</w:t>
            </w:r>
          </w:p>
        </w:tc>
        <w:tc>
          <w:tcPr>
            <w:tcW w:w="3855" w:type="dxa"/>
            <w:vAlign w:val="center"/>
          </w:tcPr>
          <w:p w14:paraId="26DCF344" w14:textId="77777777" w:rsidR="00CC33DB" w:rsidRPr="00E247D4" w:rsidRDefault="00CC33DB" w:rsidP="00CC33DB">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pumps and compressors are operational</w:t>
            </w:r>
          </w:p>
        </w:tc>
        <w:tc>
          <w:tcPr>
            <w:tcW w:w="907" w:type="dxa"/>
            <w:vAlign w:val="center"/>
          </w:tcPr>
          <w:p w14:paraId="056D4F60" w14:textId="3C95A16E" w:rsidR="00CC33DB" w:rsidRPr="00E247D4" w:rsidRDefault="00CC33DB"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D8AB6EB" w14:textId="4925DA29" w:rsidR="00CC33DB" w:rsidRPr="00E247D4" w:rsidRDefault="00CC33DB" w:rsidP="00CC33DB">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5D98332E" w14:textId="77777777" w:rsidR="00CC33DB" w:rsidRPr="00E247D4" w:rsidRDefault="00CC33DB" w:rsidP="00CC33DB">
            <w:pPr>
              <w:pStyle w:val="TableParagraph"/>
              <w:spacing w:before="0"/>
              <w:rPr>
                <w:rFonts w:asciiTheme="majorBidi" w:hAnsiTheme="majorBidi" w:cstheme="majorBidi"/>
                <w:color w:val="000000" w:themeColor="text1"/>
                <w:sz w:val="18"/>
                <w:szCs w:val="18"/>
              </w:rPr>
            </w:pPr>
          </w:p>
        </w:tc>
      </w:tr>
      <w:tr w:rsidR="00D35370" w:rsidRPr="00E247D4" w14:paraId="493C83C2" w14:textId="77777777" w:rsidTr="00E85D56">
        <w:trPr>
          <w:trHeight w:val="587"/>
          <w:jc w:val="center"/>
        </w:trPr>
        <w:tc>
          <w:tcPr>
            <w:tcW w:w="624" w:type="dxa"/>
            <w:vAlign w:val="center"/>
          </w:tcPr>
          <w:p w14:paraId="490A687A"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76</w:t>
            </w:r>
          </w:p>
        </w:tc>
        <w:tc>
          <w:tcPr>
            <w:tcW w:w="3855" w:type="dxa"/>
            <w:vAlign w:val="center"/>
          </w:tcPr>
          <w:p w14:paraId="2F56F267" w14:textId="77777777" w:rsidR="00D35370" w:rsidRPr="00E247D4" w:rsidRDefault="00D35370" w:rsidP="00D35370">
            <w:pPr>
              <w:pStyle w:val="TableParagraph"/>
              <w:spacing w:before="55" w:line="264" w:lineRule="auto"/>
              <w:ind w:left="113" w:right="3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 working pressures are agreed between tanker and terminal (21.4, 21.5, 21.6)</w:t>
            </w:r>
          </w:p>
        </w:tc>
        <w:tc>
          <w:tcPr>
            <w:tcW w:w="907" w:type="dxa"/>
            <w:vAlign w:val="center"/>
          </w:tcPr>
          <w:p w14:paraId="359E2A57" w14:textId="06483AF2"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vAlign w:val="center"/>
          </w:tcPr>
          <w:p w14:paraId="0FCB2C0B" w14:textId="79B26B2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00654CB6"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6F9AE60B" w14:textId="77777777" w:rsidTr="00E85D56">
        <w:trPr>
          <w:trHeight w:val="587"/>
          <w:jc w:val="center"/>
        </w:trPr>
        <w:tc>
          <w:tcPr>
            <w:tcW w:w="624" w:type="dxa"/>
            <w:vAlign w:val="center"/>
          </w:tcPr>
          <w:p w14:paraId="319798AC"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77</w:t>
            </w:r>
          </w:p>
        </w:tc>
        <w:tc>
          <w:tcPr>
            <w:tcW w:w="3855" w:type="dxa"/>
            <w:vAlign w:val="center"/>
          </w:tcPr>
          <w:p w14:paraId="1FC8D5A1" w14:textId="77777777" w:rsidR="00D35370" w:rsidRPr="00E247D4" w:rsidRDefault="00D35370" w:rsidP="00D35370">
            <w:pPr>
              <w:pStyle w:val="TableParagraph"/>
              <w:spacing w:before="55" w:line="264" w:lineRule="auto"/>
              <w:ind w:left="112"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Reliquefaction or boil-off control equipment is operational</w:t>
            </w:r>
          </w:p>
        </w:tc>
        <w:tc>
          <w:tcPr>
            <w:tcW w:w="907" w:type="dxa"/>
            <w:vAlign w:val="center"/>
          </w:tcPr>
          <w:p w14:paraId="76B83E7A" w14:textId="74FE1458"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1541C8FB" w14:textId="0680D2AF"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7C80600"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201ACDF4" w14:textId="77777777" w:rsidTr="00E85D56">
        <w:trPr>
          <w:trHeight w:val="587"/>
          <w:jc w:val="center"/>
        </w:trPr>
        <w:tc>
          <w:tcPr>
            <w:tcW w:w="624" w:type="dxa"/>
            <w:vAlign w:val="center"/>
          </w:tcPr>
          <w:p w14:paraId="24782F1B"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78</w:t>
            </w:r>
          </w:p>
        </w:tc>
        <w:tc>
          <w:tcPr>
            <w:tcW w:w="3855" w:type="dxa"/>
            <w:vAlign w:val="center"/>
          </w:tcPr>
          <w:p w14:paraId="31B3E312" w14:textId="77777777" w:rsidR="00D35370" w:rsidRPr="00E247D4" w:rsidRDefault="00D35370" w:rsidP="00D35370">
            <w:pPr>
              <w:pStyle w:val="TableParagraph"/>
              <w:spacing w:before="55" w:line="264" w:lineRule="auto"/>
              <w:ind w:left="112" w:right="19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Gas detection equipment is appropriately set for the cargo (2.4)</w:t>
            </w:r>
          </w:p>
        </w:tc>
        <w:tc>
          <w:tcPr>
            <w:tcW w:w="907" w:type="dxa"/>
            <w:vAlign w:val="center"/>
          </w:tcPr>
          <w:p w14:paraId="5D1AEF39" w14:textId="525F6A0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6D5834B2" w14:textId="23A3DE7E"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BEA8C71"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FABFA10" w14:textId="77777777" w:rsidTr="00E85D56">
        <w:trPr>
          <w:trHeight w:val="587"/>
          <w:jc w:val="center"/>
        </w:trPr>
        <w:tc>
          <w:tcPr>
            <w:tcW w:w="624" w:type="dxa"/>
            <w:vAlign w:val="center"/>
          </w:tcPr>
          <w:p w14:paraId="3F5BC9B4"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79</w:t>
            </w:r>
          </w:p>
        </w:tc>
        <w:tc>
          <w:tcPr>
            <w:tcW w:w="3855" w:type="dxa"/>
            <w:vAlign w:val="center"/>
          </w:tcPr>
          <w:p w14:paraId="3F55E3D8" w14:textId="77777777" w:rsidR="00D35370" w:rsidRPr="00E247D4" w:rsidRDefault="00D35370" w:rsidP="00D35370">
            <w:pPr>
              <w:pStyle w:val="TableParagraph"/>
              <w:spacing w:before="55" w:line="264" w:lineRule="auto"/>
              <w:ind w:left="112" w:right="42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system gauge operation and alarm set points are confirmed (12.1.6.6.1)</w:t>
            </w:r>
          </w:p>
        </w:tc>
        <w:tc>
          <w:tcPr>
            <w:tcW w:w="907" w:type="dxa"/>
            <w:vAlign w:val="center"/>
          </w:tcPr>
          <w:p w14:paraId="5D12AD0F" w14:textId="31747F1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3085FF41" w14:textId="3F98A846"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1F9E1C2F"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D35370" w:rsidRPr="00E247D4" w14:paraId="0D7E49E2" w14:textId="77777777" w:rsidTr="00E85D56">
        <w:trPr>
          <w:trHeight w:val="587"/>
          <w:jc w:val="center"/>
        </w:trPr>
        <w:tc>
          <w:tcPr>
            <w:tcW w:w="624" w:type="dxa"/>
            <w:vAlign w:val="center"/>
          </w:tcPr>
          <w:p w14:paraId="53A4FA20" w14:textId="77777777" w:rsidR="00D35370" w:rsidRPr="00E247D4" w:rsidRDefault="00D35370" w:rsidP="00D35370">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80</w:t>
            </w:r>
          </w:p>
        </w:tc>
        <w:tc>
          <w:tcPr>
            <w:tcW w:w="3855" w:type="dxa"/>
            <w:vAlign w:val="center"/>
          </w:tcPr>
          <w:p w14:paraId="7B1C6DF2" w14:textId="77777777" w:rsidR="00D35370" w:rsidRPr="00E247D4" w:rsidRDefault="00D35370" w:rsidP="00D35370">
            <w:pPr>
              <w:pStyle w:val="TableParagraph"/>
              <w:spacing w:before="55" w:line="264" w:lineRule="auto"/>
              <w:ind w:left="113" w:right="14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shutdown systems are tested and operational (18.5)</w:t>
            </w:r>
          </w:p>
        </w:tc>
        <w:tc>
          <w:tcPr>
            <w:tcW w:w="907" w:type="dxa"/>
            <w:vAlign w:val="center"/>
          </w:tcPr>
          <w:p w14:paraId="0CB2D255" w14:textId="5D3D682E" w:rsidR="00D35370" w:rsidRPr="00E247D4" w:rsidRDefault="00D35370" w:rsidP="00A72174">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vAlign w:val="center"/>
          </w:tcPr>
          <w:p w14:paraId="433BAC45" w14:textId="64514C62" w:rsidR="00D35370" w:rsidRPr="00E247D4" w:rsidRDefault="00D35370" w:rsidP="00D35370">
            <w:pPr>
              <w:pStyle w:val="TableParagraph"/>
              <w:tabs>
                <w:tab w:val="left" w:pos="459"/>
              </w:tabs>
              <w:ind w:left="193"/>
              <w:rPr>
                <w:rFonts w:asciiTheme="majorBidi" w:hAnsiTheme="majorBidi" w:cstheme="majorBidi"/>
                <w:color w:val="000000" w:themeColor="text1"/>
                <w:sz w:val="18"/>
                <w:szCs w:val="18"/>
              </w:rPr>
            </w:pPr>
            <w:r w:rsidRPr="001C2008">
              <w:rPr>
                <w:rFonts w:asciiTheme="majorHAnsi" w:hAnsiTheme="majorHAnsi" w:cstheme="majorBidi"/>
                <w:color w:val="000000" w:themeColor="text1"/>
                <w:sz w:val="28"/>
                <w:szCs w:val="28"/>
              </w:rPr>
              <w:t>N/A</w:t>
            </w:r>
          </w:p>
        </w:tc>
        <w:tc>
          <w:tcPr>
            <w:tcW w:w="3661" w:type="dxa"/>
            <w:vAlign w:val="center"/>
          </w:tcPr>
          <w:p w14:paraId="634C9F0B" w14:textId="77777777" w:rsidR="00D35370" w:rsidRPr="00E247D4" w:rsidRDefault="00D35370" w:rsidP="00D35370">
            <w:pPr>
              <w:pStyle w:val="TableParagraph"/>
              <w:spacing w:before="0"/>
              <w:rPr>
                <w:rFonts w:asciiTheme="majorBidi" w:hAnsiTheme="majorBidi" w:cstheme="majorBidi"/>
                <w:color w:val="000000" w:themeColor="text1"/>
                <w:sz w:val="18"/>
                <w:szCs w:val="18"/>
              </w:rPr>
            </w:pPr>
          </w:p>
        </w:tc>
      </w:tr>
      <w:tr w:rsidR="00832061" w:rsidRPr="00E247D4" w14:paraId="0641FDAB" w14:textId="77777777" w:rsidTr="005112F3">
        <w:trPr>
          <w:trHeight w:val="827"/>
          <w:jc w:val="center"/>
        </w:trPr>
        <w:tc>
          <w:tcPr>
            <w:tcW w:w="624" w:type="dxa"/>
            <w:vAlign w:val="center"/>
          </w:tcPr>
          <w:p w14:paraId="40E51142"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81</w:t>
            </w:r>
          </w:p>
        </w:tc>
        <w:tc>
          <w:tcPr>
            <w:tcW w:w="3855" w:type="dxa"/>
            <w:vAlign w:val="center"/>
          </w:tcPr>
          <w:p w14:paraId="2ED3E69F" w14:textId="77777777" w:rsidR="00832061" w:rsidRPr="00E247D4" w:rsidRDefault="00832061" w:rsidP="00832061">
            <w:pPr>
              <w:pStyle w:val="TableParagraph"/>
              <w:spacing w:before="55" w:line="264" w:lineRule="auto"/>
              <w:ind w:left="112" w:right="234"/>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handling rate and relationship with valve closure times and automatic shutdown systems is agreed (16.8, 21.4, 21.5, 21.6)</w:t>
            </w:r>
          </w:p>
        </w:tc>
        <w:tc>
          <w:tcPr>
            <w:tcW w:w="907" w:type="dxa"/>
            <w:vAlign w:val="center"/>
          </w:tcPr>
          <w:p w14:paraId="12432CD8" w14:textId="39B239B6"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361C0E18" w14:textId="56921A2C"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558E53"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41B5C81F" w14:textId="77777777" w:rsidTr="005112F3">
        <w:trPr>
          <w:trHeight w:val="827"/>
          <w:jc w:val="center"/>
        </w:trPr>
        <w:tc>
          <w:tcPr>
            <w:tcW w:w="624" w:type="dxa"/>
            <w:vAlign w:val="center"/>
          </w:tcPr>
          <w:p w14:paraId="2CAD31CF"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82</w:t>
            </w:r>
          </w:p>
        </w:tc>
        <w:tc>
          <w:tcPr>
            <w:tcW w:w="3855" w:type="dxa"/>
            <w:vAlign w:val="center"/>
          </w:tcPr>
          <w:p w14:paraId="0B5C9DE1" w14:textId="77777777" w:rsidR="00832061" w:rsidRPr="00E247D4" w:rsidRDefault="00832061" w:rsidP="00832061">
            <w:pPr>
              <w:pStyle w:val="TableParagraph"/>
              <w:spacing w:before="55" w:line="264" w:lineRule="auto"/>
              <w:ind w:left="113" w:right="2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Maximum/minimum  temperatures/pressures of the cargo to be transferred are agreed (21.4, 21.5, 21.6)</w:t>
            </w:r>
          </w:p>
        </w:tc>
        <w:tc>
          <w:tcPr>
            <w:tcW w:w="907" w:type="dxa"/>
            <w:vAlign w:val="center"/>
          </w:tcPr>
          <w:p w14:paraId="7B2185BE" w14:textId="4E06FA0C"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A</w:t>
            </w:r>
          </w:p>
        </w:tc>
        <w:tc>
          <w:tcPr>
            <w:tcW w:w="907" w:type="dxa"/>
          </w:tcPr>
          <w:p w14:paraId="5014D564" w14:textId="3E02FCED"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4A4B3179"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r w:rsidR="00832061" w:rsidRPr="00E247D4" w14:paraId="57FAA2C7" w14:textId="77777777" w:rsidTr="005112F3">
        <w:trPr>
          <w:trHeight w:val="587"/>
          <w:jc w:val="center"/>
        </w:trPr>
        <w:tc>
          <w:tcPr>
            <w:tcW w:w="624" w:type="dxa"/>
            <w:vAlign w:val="center"/>
          </w:tcPr>
          <w:p w14:paraId="75CB2CF1" w14:textId="77777777" w:rsidR="00832061" w:rsidRPr="00E247D4" w:rsidRDefault="00832061" w:rsidP="00832061">
            <w:pPr>
              <w:pStyle w:val="TableParagraph"/>
              <w:spacing w:before="55"/>
              <w:ind w:left="106" w:right="10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3855" w:type="dxa"/>
            <w:vAlign w:val="center"/>
          </w:tcPr>
          <w:p w14:paraId="0E881808" w14:textId="77777777" w:rsidR="00832061" w:rsidRPr="00E247D4" w:rsidRDefault="00832061" w:rsidP="00832061">
            <w:pPr>
              <w:pStyle w:val="TableParagraph"/>
              <w:spacing w:before="55" w:line="264" w:lineRule="auto"/>
              <w:ind w:left="112" w:right="387"/>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 are confirmed (12.11, 21.2, 21.4)</w:t>
            </w:r>
          </w:p>
        </w:tc>
        <w:tc>
          <w:tcPr>
            <w:tcW w:w="907" w:type="dxa"/>
          </w:tcPr>
          <w:p w14:paraId="160EB5C3" w14:textId="2D05895F" w:rsidR="00832061" w:rsidRPr="00E247D4" w:rsidRDefault="00832061" w:rsidP="00832061">
            <w:pPr>
              <w:pStyle w:val="TableParagraph"/>
              <w:tabs>
                <w:tab w:val="left" w:pos="459"/>
              </w:tabs>
              <w:bidi/>
              <w:ind w:left="193"/>
              <w:jc w:val="center"/>
              <w:rPr>
                <w:rFonts w:asciiTheme="majorBidi" w:hAnsiTheme="majorBidi" w:cstheme="majorBidi"/>
                <w:color w:val="000000" w:themeColor="text1"/>
                <w:sz w:val="18"/>
                <w:szCs w:val="18"/>
              </w:rPr>
            </w:pPr>
          </w:p>
        </w:tc>
        <w:tc>
          <w:tcPr>
            <w:tcW w:w="907" w:type="dxa"/>
          </w:tcPr>
          <w:p w14:paraId="4D5FBEEC" w14:textId="13ADDC01" w:rsidR="00832061" w:rsidRPr="00E247D4" w:rsidRDefault="00832061" w:rsidP="00832061">
            <w:pPr>
              <w:pStyle w:val="TableParagraph"/>
              <w:tabs>
                <w:tab w:val="left" w:pos="459"/>
              </w:tabs>
              <w:ind w:left="193"/>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c>
          <w:tcPr>
            <w:tcW w:w="3661" w:type="dxa"/>
            <w:vAlign w:val="center"/>
          </w:tcPr>
          <w:p w14:paraId="6D2C4FB4" w14:textId="77777777" w:rsidR="00832061" w:rsidRPr="00E247D4" w:rsidRDefault="00832061" w:rsidP="00832061">
            <w:pPr>
              <w:pStyle w:val="TableParagraph"/>
              <w:spacing w:before="0"/>
              <w:rPr>
                <w:rFonts w:asciiTheme="majorBidi" w:hAnsiTheme="majorBidi" w:cstheme="majorBidi"/>
                <w:color w:val="000000" w:themeColor="text1"/>
                <w:sz w:val="18"/>
                <w:szCs w:val="18"/>
              </w:rPr>
            </w:pPr>
          </w:p>
        </w:tc>
      </w:tr>
    </w:tbl>
    <w:p w14:paraId="454385D5"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4A72188A" w14:textId="77777777" w:rsidR="000214CA" w:rsidRPr="00E247D4" w:rsidRDefault="000214CA">
      <w:pPr>
        <w:pStyle w:val="BodyText"/>
        <w:spacing w:before="8"/>
        <w:rPr>
          <w:rFonts w:asciiTheme="majorBidi" w:hAnsiTheme="majorBidi" w:cstheme="majorBidi"/>
          <w:b/>
          <w:color w:val="000000" w:themeColor="text1"/>
          <w:sz w:val="17"/>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871"/>
        <w:gridCol w:w="4133"/>
        <w:gridCol w:w="1165"/>
        <w:gridCol w:w="1081"/>
      </w:tblGrid>
      <w:tr w:rsidR="00E247D4" w:rsidRPr="00E247D4" w14:paraId="0A1E2975" w14:textId="77777777" w:rsidTr="00B03F73">
        <w:trPr>
          <w:trHeight w:val="397"/>
          <w:jc w:val="center"/>
        </w:trPr>
        <w:tc>
          <w:tcPr>
            <w:tcW w:w="9954" w:type="dxa"/>
            <w:gridSpan w:val="5"/>
            <w:shd w:val="clear" w:color="auto" w:fill="EAEFF5"/>
            <w:vAlign w:val="center"/>
          </w:tcPr>
          <w:p w14:paraId="16245002"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6. Tanker and terminal: agreements pre-transfer</w:t>
            </w:r>
          </w:p>
        </w:tc>
      </w:tr>
      <w:tr w:rsidR="00E247D4" w:rsidRPr="00E247D4" w14:paraId="28FD5713" w14:textId="77777777" w:rsidTr="00E85D56">
        <w:trPr>
          <w:trHeight w:val="20"/>
          <w:jc w:val="center"/>
        </w:trPr>
        <w:tc>
          <w:tcPr>
            <w:tcW w:w="704" w:type="dxa"/>
            <w:vAlign w:val="center"/>
          </w:tcPr>
          <w:p w14:paraId="422920FB" w14:textId="77777777" w:rsidR="000214CA" w:rsidRPr="00E247D4" w:rsidRDefault="002B0503" w:rsidP="00E85D56">
            <w:pPr>
              <w:pStyle w:val="TableParagraph"/>
              <w:spacing w:before="0" w:line="278" w:lineRule="auto"/>
              <w:ind w:left="184" w:hanging="72"/>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871" w:type="dxa"/>
            <w:vAlign w:val="center"/>
          </w:tcPr>
          <w:p w14:paraId="3EE30EDB"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133" w:type="dxa"/>
            <w:vAlign w:val="center"/>
          </w:tcPr>
          <w:p w14:paraId="27BDC0F3" w14:textId="77777777" w:rsidR="000214CA" w:rsidRPr="00E247D4" w:rsidRDefault="002B0503" w:rsidP="00E85D56">
            <w:pPr>
              <w:pStyle w:val="TableParagraph"/>
              <w:spacing w:before="0"/>
              <w:ind w:right="-3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w:t>
            </w:r>
            <w:r w:rsidR="00B22A64" w:rsidRPr="00E247D4">
              <w:rPr>
                <w:rFonts w:asciiTheme="majorBidi" w:hAnsiTheme="majorBidi" w:cstheme="majorBidi"/>
                <w:b/>
                <w:color w:val="000000" w:themeColor="text1"/>
                <w:sz w:val="18"/>
                <w:szCs w:val="18"/>
              </w:rPr>
              <w:t>s</w:t>
            </w:r>
          </w:p>
        </w:tc>
        <w:tc>
          <w:tcPr>
            <w:tcW w:w="1165" w:type="dxa"/>
            <w:vAlign w:val="center"/>
          </w:tcPr>
          <w:p w14:paraId="359FF881"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Tanker</w:t>
            </w:r>
          </w:p>
          <w:p w14:paraId="550D389D"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081" w:type="dxa"/>
            <w:vAlign w:val="center"/>
          </w:tcPr>
          <w:p w14:paraId="7741D15F" w14:textId="77777777" w:rsidR="00B03F73"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330A30C2" w14:textId="77777777" w:rsidR="000214CA" w:rsidRPr="00E247D4" w:rsidRDefault="002B0503" w:rsidP="00E85D56">
            <w:pPr>
              <w:pStyle w:val="TableParagraph"/>
              <w:spacing w:before="0" w:line="278" w:lineRule="auto"/>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E247D4" w:rsidRPr="00E247D4" w14:paraId="016C8D71" w14:textId="77777777" w:rsidTr="00B03F73">
        <w:trPr>
          <w:trHeight w:val="20"/>
          <w:jc w:val="center"/>
        </w:trPr>
        <w:tc>
          <w:tcPr>
            <w:tcW w:w="704" w:type="dxa"/>
          </w:tcPr>
          <w:p w14:paraId="1A022A27"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32</w:t>
            </w:r>
          </w:p>
        </w:tc>
        <w:tc>
          <w:tcPr>
            <w:tcW w:w="2871" w:type="dxa"/>
          </w:tcPr>
          <w:p w14:paraId="6017E120" w14:textId="77777777"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Tanker manoeuvring readiness</w:t>
            </w:r>
          </w:p>
        </w:tc>
        <w:tc>
          <w:tcPr>
            <w:tcW w:w="4133" w:type="dxa"/>
          </w:tcPr>
          <w:p w14:paraId="0F2462FE" w14:textId="77777777" w:rsidR="000214CA" w:rsidRPr="009A482B" w:rsidRDefault="002B0503" w:rsidP="00192712">
            <w:pPr>
              <w:pStyle w:val="TableParagraph"/>
              <w:tabs>
                <w:tab w:val="left" w:pos="4022"/>
              </w:tabs>
              <w:spacing w:before="120" w:after="120" w:line="264" w:lineRule="auto"/>
              <w:ind w:left="113" w:right="111"/>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Notice</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period</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(maximum)</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for</w:t>
            </w:r>
            <w:r w:rsidRPr="009A482B">
              <w:rPr>
                <w:rFonts w:asciiTheme="majorBidi" w:hAnsiTheme="majorBidi" w:cstheme="majorBidi"/>
                <w:color w:val="000000" w:themeColor="text1"/>
                <w:spacing w:val="-30"/>
                <w:sz w:val="18"/>
                <w:szCs w:val="18"/>
              </w:rPr>
              <w:t xml:space="preserve"> </w:t>
            </w:r>
            <w:r w:rsidRPr="009A482B">
              <w:rPr>
                <w:rFonts w:asciiTheme="majorBidi" w:hAnsiTheme="majorBidi" w:cstheme="majorBidi"/>
                <w:color w:val="000000" w:themeColor="text1"/>
                <w:sz w:val="18"/>
                <w:szCs w:val="18"/>
              </w:rPr>
              <w:t>full</w:t>
            </w:r>
            <w:r w:rsidRPr="009A482B">
              <w:rPr>
                <w:rFonts w:asciiTheme="majorBidi" w:hAnsiTheme="majorBidi" w:cstheme="majorBidi"/>
                <w:color w:val="000000" w:themeColor="text1"/>
                <w:spacing w:val="-28"/>
                <w:sz w:val="18"/>
                <w:szCs w:val="18"/>
              </w:rPr>
              <w:t xml:space="preserve"> </w:t>
            </w:r>
            <w:r w:rsidRPr="009A482B">
              <w:rPr>
                <w:rFonts w:asciiTheme="majorBidi" w:hAnsiTheme="majorBidi" w:cstheme="majorBidi"/>
                <w:color w:val="000000" w:themeColor="text1"/>
                <w:sz w:val="18"/>
                <w:szCs w:val="18"/>
              </w:rPr>
              <w:t>readiness</w:t>
            </w:r>
            <w:r w:rsidRPr="009A482B">
              <w:rPr>
                <w:rFonts w:asciiTheme="majorBidi" w:hAnsiTheme="majorBidi" w:cstheme="majorBidi"/>
                <w:color w:val="000000" w:themeColor="text1"/>
                <w:spacing w:val="-29"/>
                <w:sz w:val="18"/>
                <w:szCs w:val="18"/>
              </w:rPr>
              <w:t xml:space="preserve"> </w:t>
            </w:r>
            <w:r w:rsidR="00B05C41" w:rsidRPr="009A482B">
              <w:rPr>
                <w:rFonts w:asciiTheme="majorBidi" w:hAnsiTheme="majorBidi" w:cstheme="majorBidi"/>
                <w:color w:val="000000" w:themeColor="text1"/>
                <w:spacing w:val="-6"/>
                <w:sz w:val="18"/>
                <w:szCs w:val="18"/>
              </w:rPr>
              <w:t xml:space="preserve">to </w:t>
            </w:r>
            <w:r w:rsidRPr="009A482B">
              <w:rPr>
                <w:rFonts w:asciiTheme="majorBidi" w:hAnsiTheme="majorBidi" w:cstheme="majorBidi"/>
                <w:color w:val="000000" w:themeColor="text1"/>
                <w:sz w:val="18"/>
                <w:szCs w:val="18"/>
              </w:rPr>
              <w:t>manoeuvre:</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01F66000"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Period of disablement (if permitted):</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63CD9C8A"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61FB5158" w14:textId="33A16903"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rPr>
              <w:t>60 M</w:t>
            </w:r>
            <w:r>
              <w:rPr>
                <w:rFonts w:asciiTheme="majorBidi" w:hAnsiTheme="majorBidi" w:cstheme="majorBidi"/>
                <w:color w:val="000000" w:themeColor="text1"/>
                <w:sz w:val="18"/>
                <w:szCs w:val="18"/>
                <w:lang w:bidi="fa-IR"/>
              </w:rPr>
              <w:t>in</w:t>
            </w:r>
          </w:p>
        </w:tc>
      </w:tr>
      <w:tr w:rsidR="00E247D4" w:rsidRPr="00E247D4" w14:paraId="019E83A0" w14:textId="77777777" w:rsidTr="00B03F73">
        <w:trPr>
          <w:trHeight w:val="20"/>
          <w:jc w:val="center"/>
        </w:trPr>
        <w:tc>
          <w:tcPr>
            <w:tcW w:w="704" w:type="dxa"/>
          </w:tcPr>
          <w:p w14:paraId="3C7ACDD1" w14:textId="77777777" w:rsidR="000214CA" w:rsidRPr="00E247D4" w:rsidRDefault="002B0503" w:rsidP="009442F9">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4E369362" w14:textId="77777777" w:rsidR="000214CA" w:rsidRPr="00E247D4" w:rsidRDefault="002B0503" w:rsidP="009442F9">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Security protocols</w:t>
            </w:r>
          </w:p>
        </w:tc>
        <w:tc>
          <w:tcPr>
            <w:tcW w:w="4133" w:type="dxa"/>
          </w:tcPr>
          <w:p w14:paraId="1EC0EE58" w14:textId="77777777" w:rsidR="000214CA" w:rsidRPr="009A482B" w:rsidRDefault="00B05C41"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Security level:</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p w14:paraId="6A847457" w14:textId="77777777" w:rsidR="000214CA" w:rsidRPr="009A482B" w:rsidRDefault="002B0503" w:rsidP="009442F9">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Local requirements:</w:t>
            </w:r>
            <w:r w:rsidR="009A482B" w:rsidRPr="009A482B">
              <w:rPr>
                <w:rFonts w:asciiTheme="majorBidi" w:hAnsiTheme="majorBidi" w:cstheme="majorBidi"/>
                <w:color w:val="000000" w:themeColor="text1"/>
                <w:sz w:val="18"/>
                <w:szCs w:val="18"/>
              </w:rPr>
              <w:t xml:space="preserve"> </w:t>
            </w:r>
            <w:r w:rsidR="0096785F" w:rsidRPr="009A482B">
              <w:rPr>
                <w:rFonts w:asciiTheme="majorBidi" w:hAnsiTheme="majorBidi" w:cstheme="majorBidi"/>
                <w:sz w:val="18"/>
                <w:szCs w:val="18"/>
              </w:rPr>
              <w:fldChar w:fldCharType="begin">
                <w:ffData>
                  <w:name w:val="Text10"/>
                  <w:enabled/>
                  <w:calcOnExit w:val="0"/>
                  <w:textInput>
                    <w:maxLength w:val="20"/>
                  </w:textInput>
                </w:ffData>
              </w:fldChar>
            </w:r>
            <w:r w:rsidR="009A482B" w:rsidRPr="009A482B">
              <w:rPr>
                <w:rFonts w:asciiTheme="majorBidi" w:hAnsiTheme="majorBidi" w:cstheme="majorBidi"/>
                <w:sz w:val="18"/>
                <w:szCs w:val="18"/>
              </w:rPr>
              <w:instrText xml:space="preserve"> FORMTEXT </w:instrText>
            </w:r>
            <w:r w:rsidR="0096785F" w:rsidRPr="009A482B">
              <w:rPr>
                <w:rFonts w:asciiTheme="majorBidi" w:hAnsiTheme="majorBidi" w:cstheme="majorBidi"/>
                <w:sz w:val="18"/>
                <w:szCs w:val="18"/>
              </w:rPr>
            </w:r>
            <w:r w:rsidR="0096785F" w:rsidRPr="009A482B">
              <w:rPr>
                <w:rFonts w:asciiTheme="majorBidi" w:hAnsiTheme="majorBidi" w:cstheme="majorBidi"/>
                <w:sz w:val="18"/>
                <w:szCs w:val="18"/>
              </w:rPr>
              <w:fldChar w:fldCharType="separate"/>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A482B" w:rsidRPr="009A482B">
              <w:rPr>
                <w:rFonts w:asciiTheme="majorBidi" w:eastAsia="MS Mincho" w:hAnsiTheme="majorBidi" w:cstheme="majorBidi"/>
                <w:sz w:val="18"/>
                <w:szCs w:val="18"/>
              </w:rPr>
              <w:t> </w:t>
            </w:r>
            <w:r w:rsidR="0096785F" w:rsidRPr="009A482B">
              <w:rPr>
                <w:rFonts w:asciiTheme="majorBidi" w:hAnsiTheme="majorBidi" w:cstheme="majorBidi"/>
                <w:sz w:val="18"/>
                <w:szCs w:val="18"/>
              </w:rPr>
              <w:fldChar w:fldCharType="end"/>
            </w:r>
          </w:p>
        </w:tc>
        <w:tc>
          <w:tcPr>
            <w:tcW w:w="1165" w:type="dxa"/>
          </w:tcPr>
          <w:p w14:paraId="76702DA8" w14:textId="77777777" w:rsidR="000214CA" w:rsidRPr="00E247D4" w:rsidRDefault="000214CA" w:rsidP="009442F9">
            <w:pPr>
              <w:pStyle w:val="TableParagraph"/>
              <w:spacing w:before="120" w:after="120"/>
              <w:rPr>
                <w:rFonts w:asciiTheme="majorBidi" w:hAnsiTheme="majorBidi" w:cstheme="majorBidi"/>
                <w:color w:val="000000" w:themeColor="text1"/>
                <w:sz w:val="18"/>
                <w:szCs w:val="18"/>
              </w:rPr>
            </w:pPr>
          </w:p>
        </w:tc>
        <w:tc>
          <w:tcPr>
            <w:tcW w:w="1081" w:type="dxa"/>
          </w:tcPr>
          <w:p w14:paraId="48947021" w14:textId="524677C6" w:rsidR="000214CA" w:rsidRPr="00E247D4" w:rsidRDefault="00675061" w:rsidP="0067506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w:t>
            </w:r>
          </w:p>
        </w:tc>
      </w:tr>
      <w:tr w:rsidR="00FA1CF2" w:rsidRPr="00E247D4" w14:paraId="39F20976" w14:textId="77777777" w:rsidTr="00B03F73">
        <w:trPr>
          <w:trHeight w:val="20"/>
          <w:jc w:val="center"/>
        </w:trPr>
        <w:tc>
          <w:tcPr>
            <w:tcW w:w="704" w:type="dxa"/>
          </w:tcPr>
          <w:p w14:paraId="392C383D" w14:textId="77777777" w:rsidR="00FA1CF2" w:rsidRPr="00E247D4" w:rsidRDefault="00FA1CF2" w:rsidP="00FA1CF2">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2871" w:type="dxa"/>
          </w:tcPr>
          <w:p w14:paraId="70764EF4" w14:textId="77777777" w:rsidR="00FA1CF2" w:rsidRPr="00E247D4" w:rsidRDefault="00FA1CF2" w:rsidP="00FA1CF2">
            <w:pPr>
              <w:pStyle w:val="TableParagraph"/>
              <w:spacing w:before="120" w:after="120" w:line="264" w:lineRule="auto"/>
              <w:ind w:left="113" w:right="81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Effective tanker/terminal communications</w:t>
            </w:r>
          </w:p>
        </w:tc>
        <w:tc>
          <w:tcPr>
            <w:tcW w:w="4133" w:type="dxa"/>
          </w:tcPr>
          <w:p w14:paraId="05BFE74C"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Primary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E18FD71" w14:textId="77777777" w:rsidR="00FA1CF2" w:rsidRPr="009A482B" w:rsidRDefault="00FA1CF2" w:rsidP="00FA1CF2">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Backup system: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FBF9FAF" w14:textId="77777777" w:rsidR="00FA1CF2" w:rsidRPr="00E247D4" w:rsidRDefault="00FA1CF2" w:rsidP="00FA1CF2">
            <w:pPr>
              <w:pStyle w:val="TableParagraph"/>
              <w:spacing w:before="120" w:after="120"/>
              <w:rPr>
                <w:rFonts w:asciiTheme="majorBidi" w:hAnsiTheme="majorBidi" w:cstheme="majorBidi"/>
                <w:color w:val="000000" w:themeColor="text1"/>
                <w:sz w:val="18"/>
                <w:szCs w:val="18"/>
              </w:rPr>
            </w:pPr>
          </w:p>
        </w:tc>
        <w:tc>
          <w:tcPr>
            <w:tcW w:w="1081" w:type="dxa"/>
          </w:tcPr>
          <w:p w14:paraId="418D1727" w14:textId="77777777" w:rsidR="00FA1CF2" w:rsidRPr="00FA1CF2" w:rsidRDefault="00FA1CF2" w:rsidP="00FA1CF2">
            <w:pPr>
              <w:pStyle w:val="TableParagraph"/>
              <w:bidi/>
              <w:spacing w:before="120" w:after="120"/>
              <w:jc w:val="center"/>
              <w:rPr>
                <w:rFonts w:asciiTheme="majorBidi" w:hAnsiTheme="majorBidi" w:cstheme="majorBidi"/>
                <w:sz w:val="18"/>
                <w:szCs w:val="18"/>
              </w:rPr>
            </w:pPr>
            <w:r w:rsidRPr="00FA1CF2">
              <w:rPr>
                <w:rFonts w:asciiTheme="majorBidi" w:hAnsiTheme="majorBidi" w:cstheme="majorBidi"/>
                <w:sz w:val="18"/>
                <w:szCs w:val="18"/>
              </w:rPr>
              <w:t>Walki Talki/ Phone and Cellphone Numbers /jetty man</w:t>
            </w:r>
          </w:p>
          <w:p w14:paraId="455DC8ED" w14:textId="5CBDFAF3" w:rsidR="00FA1CF2" w:rsidRPr="00FA1CF2" w:rsidRDefault="00FA1CF2" w:rsidP="00FA1CF2">
            <w:pPr>
              <w:pStyle w:val="TableParagraph"/>
              <w:bidi/>
              <w:spacing w:before="120" w:after="120"/>
              <w:jc w:val="center"/>
              <w:rPr>
                <w:rFonts w:asciiTheme="majorBidi" w:hAnsiTheme="majorBidi" w:cstheme="majorBidi"/>
                <w:color w:val="000000" w:themeColor="text1"/>
                <w:sz w:val="18"/>
                <w:szCs w:val="18"/>
              </w:rPr>
            </w:pPr>
            <w:r w:rsidRPr="00FA1CF2">
              <w:rPr>
                <w:rFonts w:asciiTheme="majorBidi" w:hAnsiTheme="majorBidi" w:cstheme="majorBidi"/>
                <w:sz w:val="18"/>
                <w:szCs w:val="18"/>
              </w:rPr>
              <w:t>Pls see ship-shore agrrement</w:t>
            </w:r>
          </w:p>
        </w:tc>
      </w:tr>
      <w:tr w:rsidR="00771341" w:rsidRPr="00E247D4" w14:paraId="7A80797A" w14:textId="77777777" w:rsidTr="00B03F73">
        <w:trPr>
          <w:trHeight w:val="20"/>
          <w:jc w:val="center"/>
        </w:trPr>
        <w:tc>
          <w:tcPr>
            <w:tcW w:w="704" w:type="dxa"/>
          </w:tcPr>
          <w:p w14:paraId="1561B3C9"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2871" w:type="dxa"/>
          </w:tcPr>
          <w:p w14:paraId="603AD72C" w14:textId="77777777" w:rsidR="00771341" w:rsidRPr="00E247D4" w:rsidRDefault="00771341" w:rsidP="00771341">
            <w:pPr>
              <w:pStyle w:val="TableParagraph"/>
              <w:spacing w:before="120" w:after="120" w:line="264" w:lineRule="auto"/>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Operational supervision and watchkeeping</w:t>
            </w:r>
          </w:p>
        </w:tc>
        <w:tc>
          <w:tcPr>
            <w:tcW w:w="4133" w:type="dxa"/>
          </w:tcPr>
          <w:p w14:paraId="4C5D92D1"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CD641FB" w14:textId="77777777" w:rsidR="00771341" w:rsidRPr="009A482B" w:rsidRDefault="00771341" w:rsidP="00771341">
            <w:pPr>
              <w:pStyle w:val="TableParagraph"/>
              <w:spacing w:before="120" w:after="120"/>
              <w:ind w:left="113"/>
              <w:jc w:val="both"/>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02ADFCCD"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67C7E3F1" w14:textId="6BE3C5EB"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lang w:bidi="fa-IR"/>
              </w:rPr>
              <w:t>Jetty Man and Loading Master</w:t>
            </w:r>
          </w:p>
        </w:tc>
      </w:tr>
      <w:tr w:rsidR="00771341" w:rsidRPr="00E247D4" w14:paraId="07453A85" w14:textId="77777777" w:rsidTr="00B03F73">
        <w:trPr>
          <w:trHeight w:val="20"/>
          <w:jc w:val="center"/>
        </w:trPr>
        <w:tc>
          <w:tcPr>
            <w:tcW w:w="704" w:type="dxa"/>
            <w:tcBorders>
              <w:bottom w:val="nil"/>
            </w:tcBorders>
          </w:tcPr>
          <w:p w14:paraId="2DC147DD"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2871" w:type="dxa"/>
            <w:tcBorders>
              <w:bottom w:val="nil"/>
            </w:tcBorders>
          </w:tcPr>
          <w:p w14:paraId="6AEEBD94" w14:textId="77777777" w:rsidR="00771341" w:rsidRPr="00E247D4"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Dedicated smoking areas and</w:t>
            </w:r>
          </w:p>
        </w:tc>
        <w:tc>
          <w:tcPr>
            <w:tcW w:w="4133" w:type="dxa"/>
            <w:tcBorders>
              <w:bottom w:val="nil"/>
            </w:tcBorders>
          </w:tcPr>
          <w:p w14:paraId="63EBBDDD" w14:textId="77777777" w:rsidR="00771341" w:rsidRPr="009A482B" w:rsidRDefault="00771341" w:rsidP="00771341">
            <w:pPr>
              <w:pStyle w:val="TableParagraph"/>
              <w:spacing w:before="120" w:after="120" w:line="210" w:lineRule="exact"/>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65DFC51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5498DC38" w14:textId="0AF9D525"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41F0F882" w14:textId="77777777" w:rsidTr="00B03F73">
        <w:trPr>
          <w:trHeight w:val="20"/>
          <w:jc w:val="center"/>
        </w:trPr>
        <w:tc>
          <w:tcPr>
            <w:tcW w:w="704" w:type="dxa"/>
            <w:tcBorders>
              <w:top w:val="nil"/>
            </w:tcBorders>
          </w:tcPr>
          <w:p w14:paraId="05E2C28F" w14:textId="77777777" w:rsidR="00771341" w:rsidRPr="00E247D4" w:rsidRDefault="00771341" w:rsidP="00771341">
            <w:pPr>
              <w:pStyle w:val="TableParagraph"/>
              <w:spacing w:before="120" w:after="120"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2871" w:type="dxa"/>
            <w:tcBorders>
              <w:top w:val="nil"/>
            </w:tcBorders>
          </w:tcPr>
          <w:p w14:paraId="674E8AF0" w14:textId="77777777" w:rsidR="00771341" w:rsidRPr="00E247D4" w:rsidRDefault="00771341" w:rsidP="00771341">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naked lights restrictions</w:t>
            </w:r>
          </w:p>
        </w:tc>
        <w:tc>
          <w:tcPr>
            <w:tcW w:w="4133" w:type="dxa"/>
            <w:tcBorders>
              <w:top w:val="nil"/>
            </w:tcBorders>
          </w:tcPr>
          <w:p w14:paraId="4B3512B9" w14:textId="77777777" w:rsidR="00771341" w:rsidRPr="009A482B" w:rsidRDefault="00771341" w:rsidP="00771341">
            <w:pPr>
              <w:pStyle w:val="TableParagraph"/>
              <w:spacing w:before="120" w:after="120"/>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  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E1C0E82"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2565801F"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3F70570" w14:textId="77777777" w:rsidTr="00B03F73">
        <w:trPr>
          <w:trHeight w:val="20"/>
          <w:jc w:val="center"/>
        </w:trPr>
        <w:tc>
          <w:tcPr>
            <w:tcW w:w="704" w:type="dxa"/>
          </w:tcPr>
          <w:p w14:paraId="547A657F"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tcPr>
          <w:p w14:paraId="7694A3E8" w14:textId="77777777" w:rsidR="00771341" w:rsidRPr="00E247D4" w:rsidRDefault="00771341" w:rsidP="00771341">
            <w:pPr>
              <w:pStyle w:val="TableParagraph"/>
              <w:spacing w:before="120" w:after="120" w:line="264" w:lineRule="auto"/>
              <w:ind w:left="113" w:right="56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Maximum</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wind,</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z w:val="18"/>
                <w:szCs w:val="18"/>
              </w:rPr>
              <w:t>current</w:t>
            </w:r>
            <w:r w:rsidRPr="00E247D4">
              <w:rPr>
                <w:rFonts w:asciiTheme="majorBidi" w:hAnsiTheme="majorBidi" w:cstheme="majorBidi"/>
                <w:color w:val="000000" w:themeColor="text1"/>
                <w:spacing w:val="-33"/>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sea/swell</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criteria</w:t>
            </w:r>
            <w:r w:rsidRPr="00E247D4">
              <w:rPr>
                <w:rFonts w:asciiTheme="majorBidi" w:hAnsiTheme="majorBidi" w:cstheme="majorBidi"/>
                <w:color w:val="000000" w:themeColor="text1"/>
                <w:spacing w:val="-34"/>
                <w:sz w:val="18"/>
                <w:szCs w:val="18"/>
              </w:rPr>
              <w:t xml:space="preserve"> </w:t>
            </w:r>
            <w:r w:rsidRPr="00E247D4">
              <w:rPr>
                <w:rFonts w:asciiTheme="majorBidi" w:hAnsiTheme="majorBidi" w:cstheme="majorBidi"/>
                <w:color w:val="000000" w:themeColor="text1"/>
                <w:sz w:val="18"/>
                <w:szCs w:val="18"/>
              </w:rPr>
              <w:t>or</w:t>
            </w:r>
            <w:r w:rsidRPr="00E247D4">
              <w:rPr>
                <w:rFonts w:asciiTheme="majorBidi" w:hAnsiTheme="majorBidi" w:cstheme="majorBidi"/>
                <w:color w:val="000000" w:themeColor="text1"/>
                <w:spacing w:val="-35"/>
                <w:sz w:val="18"/>
                <w:szCs w:val="18"/>
              </w:rPr>
              <w:t xml:space="preserve"> </w:t>
            </w:r>
            <w:r w:rsidRPr="00E247D4">
              <w:rPr>
                <w:rFonts w:asciiTheme="majorBidi" w:hAnsiTheme="majorBidi" w:cstheme="majorBidi"/>
                <w:color w:val="000000" w:themeColor="text1"/>
                <w:sz w:val="18"/>
                <w:szCs w:val="18"/>
              </w:rPr>
              <w:t>other environmental</w:t>
            </w:r>
            <w:r w:rsidRPr="00E247D4">
              <w:rPr>
                <w:rFonts w:asciiTheme="majorBidi" w:hAnsiTheme="majorBidi" w:cstheme="majorBidi"/>
                <w:color w:val="000000" w:themeColor="text1"/>
                <w:spacing w:val="-25"/>
                <w:sz w:val="18"/>
                <w:szCs w:val="18"/>
              </w:rPr>
              <w:t xml:space="preserve"> </w:t>
            </w:r>
            <w:r w:rsidRPr="00E247D4">
              <w:rPr>
                <w:rFonts w:asciiTheme="majorBidi" w:hAnsiTheme="majorBidi" w:cstheme="majorBidi"/>
                <w:color w:val="000000" w:themeColor="text1"/>
                <w:sz w:val="18"/>
                <w:szCs w:val="18"/>
              </w:rPr>
              <w:t>factors</w:t>
            </w:r>
          </w:p>
        </w:tc>
        <w:tc>
          <w:tcPr>
            <w:tcW w:w="4133" w:type="dxa"/>
          </w:tcPr>
          <w:p w14:paraId="3F60F544"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Stop cargo transfer: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AE0075"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Disconnect: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F54384E"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Unberth: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tcPr>
          <w:p w14:paraId="5D010431"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tcPr>
          <w:p w14:paraId="04640E87"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25</w:t>
            </w:r>
          </w:p>
          <w:p w14:paraId="789511AE" w14:textId="77777777" w:rsidR="00771341"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30</w:t>
            </w:r>
          </w:p>
          <w:p w14:paraId="0B0AAF62" w14:textId="2BC6D624" w:rsidR="00771341" w:rsidRPr="00E247D4" w:rsidRDefault="00771341" w:rsidP="00771341">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35</w:t>
            </w:r>
          </w:p>
        </w:tc>
      </w:tr>
      <w:tr w:rsidR="00771341" w:rsidRPr="00E247D4" w14:paraId="2CB00249" w14:textId="77777777" w:rsidTr="00B03F73">
        <w:trPr>
          <w:trHeight w:val="20"/>
          <w:jc w:val="center"/>
        </w:trPr>
        <w:tc>
          <w:tcPr>
            <w:tcW w:w="704" w:type="dxa"/>
            <w:vMerge w:val="restart"/>
          </w:tcPr>
          <w:p w14:paraId="2698746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p w14:paraId="41B7522A"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871" w:type="dxa"/>
            <w:vMerge w:val="restart"/>
          </w:tcPr>
          <w:p w14:paraId="30D7E38F" w14:textId="77777777" w:rsidR="00771341" w:rsidRPr="00E247D4" w:rsidRDefault="00771341" w:rsidP="00771341">
            <w:pPr>
              <w:pStyle w:val="TableParagraph"/>
              <w:spacing w:before="120" w:after="120" w:line="264" w:lineRule="auto"/>
              <w:ind w:left="113" w:right="8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Limits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for</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cargo,</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bunkers</w:t>
            </w:r>
            <w:r w:rsidRPr="00E247D4">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pacing w:val="-5"/>
                <w:sz w:val="18"/>
                <w:szCs w:val="18"/>
              </w:rPr>
              <w:t xml:space="preserve">and </w:t>
            </w:r>
            <w:r w:rsidRPr="00E247D4">
              <w:rPr>
                <w:rFonts w:asciiTheme="majorBidi" w:hAnsiTheme="majorBidi" w:cstheme="majorBidi"/>
                <w:color w:val="000000" w:themeColor="text1"/>
                <w:sz w:val="18"/>
                <w:szCs w:val="18"/>
              </w:rPr>
              <w:t>ballast</w:t>
            </w:r>
            <w:r w:rsidRPr="00E247D4">
              <w:rPr>
                <w:rFonts w:asciiTheme="majorBidi" w:hAnsiTheme="majorBidi" w:cstheme="majorBidi"/>
                <w:color w:val="000000" w:themeColor="text1"/>
                <w:spacing w:val="-14"/>
                <w:sz w:val="18"/>
                <w:szCs w:val="18"/>
              </w:rPr>
              <w:t xml:space="preserve"> </w:t>
            </w:r>
            <w:r w:rsidRPr="00E247D4">
              <w:rPr>
                <w:rFonts w:asciiTheme="majorBidi" w:hAnsiTheme="majorBidi" w:cstheme="majorBidi"/>
                <w:color w:val="000000" w:themeColor="text1"/>
                <w:sz w:val="18"/>
                <w:szCs w:val="18"/>
              </w:rPr>
              <w:t xml:space="preserve">handling  </w:t>
            </w:r>
          </w:p>
        </w:tc>
        <w:tc>
          <w:tcPr>
            <w:tcW w:w="4133" w:type="dxa"/>
            <w:tcBorders>
              <w:bottom w:val="nil"/>
            </w:tcBorders>
          </w:tcPr>
          <w:p w14:paraId="6541B7AB"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transfer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Pr>
          <w:p w14:paraId="25300958"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1081" w:type="dxa"/>
            <w:vMerge w:val="restart"/>
          </w:tcPr>
          <w:p w14:paraId="772FA26F" w14:textId="5C873E55" w:rsidR="00771341" w:rsidRDefault="009B111A" w:rsidP="00771341">
            <w:pPr>
              <w:pStyle w:val="TableParagraph"/>
              <w:bidi/>
              <w:spacing w:before="120" w:after="120"/>
              <w:jc w:val="center"/>
              <w:rPr>
                <w:rFonts w:asciiTheme="majorBidi" w:hAnsiTheme="majorBidi" w:cstheme="majorBidi"/>
                <w:color w:val="000000" w:themeColor="text1"/>
                <w:sz w:val="18"/>
                <w:szCs w:val="18"/>
                <w:lang w:bidi="fa-IR"/>
              </w:rPr>
            </w:pPr>
            <w:r>
              <w:rPr>
                <w:rFonts w:asciiTheme="majorBidi" w:hAnsiTheme="majorBidi" w:cstheme="majorBidi"/>
                <w:color w:val="000000" w:themeColor="text1"/>
                <w:sz w:val="18"/>
                <w:szCs w:val="18"/>
                <w:lang w:bidi="fa-IR"/>
              </w:rPr>
              <w:t>400</w:t>
            </w:r>
          </w:p>
          <w:p w14:paraId="3E991F26" w14:textId="77777777" w:rsidR="00771341" w:rsidRPr="003F69D3" w:rsidRDefault="00771341" w:rsidP="00771341">
            <w:pPr>
              <w:pStyle w:val="TableParagraph"/>
              <w:bidi/>
              <w:spacing w:before="120" w:after="120" w:line="360" w:lineRule="auto"/>
              <w:jc w:val="center"/>
              <w:rPr>
                <w:rFonts w:asciiTheme="majorBidi" w:hAnsiTheme="majorBidi" w:cstheme="majorBidi"/>
                <w:color w:val="000000" w:themeColor="text1"/>
                <w:sz w:val="18"/>
                <w:szCs w:val="18"/>
              </w:rPr>
            </w:pPr>
            <w:r w:rsidRPr="003F69D3">
              <w:rPr>
                <w:rFonts w:asciiTheme="majorBidi" w:hAnsiTheme="majorBidi" w:cstheme="majorBidi"/>
                <w:color w:val="000000" w:themeColor="text1"/>
                <w:sz w:val="18"/>
                <w:szCs w:val="18"/>
              </w:rPr>
              <w:t>150</w:t>
            </w:r>
          </w:p>
          <w:p w14:paraId="4F3E9B23" w14:textId="3634FB7D" w:rsidR="00771341" w:rsidRPr="003F69D3" w:rsidRDefault="00F40AD7" w:rsidP="00771341">
            <w:pPr>
              <w:pStyle w:val="TableParagraph"/>
              <w:bidi/>
              <w:spacing w:before="120" w:after="120" w:line="360" w:lineRule="auto"/>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4</w:t>
            </w:r>
          </w:p>
          <w:p w14:paraId="1FA6C7F0" w14:textId="77777777" w:rsidR="00771341" w:rsidRPr="003F69D3" w:rsidRDefault="00771341" w:rsidP="00771341">
            <w:pPr>
              <w:pStyle w:val="TableParagraph"/>
              <w:bidi/>
              <w:spacing w:before="120" w:after="120"/>
              <w:jc w:val="center"/>
              <w:rPr>
                <w:rFonts w:asciiTheme="majorBidi" w:hAnsiTheme="majorBidi" w:cstheme="majorBidi"/>
                <w:color w:val="000000" w:themeColor="text1"/>
                <w:sz w:val="18"/>
                <w:szCs w:val="18"/>
              </w:rPr>
            </w:pPr>
          </w:p>
          <w:p w14:paraId="3EE32FDD" w14:textId="2D14B016" w:rsidR="00771341" w:rsidRPr="00E247D4" w:rsidRDefault="003F69D3" w:rsidP="00425100">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 xml:space="preserve">Pls See The Ship Shore Agreement </w:t>
            </w:r>
            <w:r w:rsidRPr="00E247D4">
              <w:rPr>
                <w:rFonts w:asciiTheme="majorBidi" w:hAnsiTheme="majorBidi" w:cstheme="majorBidi"/>
                <w:color w:val="000000" w:themeColor="text1"/>
                <w:sz w:val="18"/>
                <w:szCs w:val="18"/>
              </w:rPr>
              <w:t>bunker</w:t>
            </w:r>
            <w:r>
              <w:rPr>
                <w:rFonts w:asciiTheme="majorBidi" w:hAnsiTheme="majorBidi" w:cstheme="majorBidi"/>
                <w:color w:val="000000" w:themeColor="text1"/>
                <w:sz w:val="18"/>
                <w:szCs w:val="18"/>
              </w:rPr>
              <w:t xml:space="preserve">s </w:t>
            </w:r>
            <w:r w:rsidRPr="00E247D4">
              <w:rPr>
                <w:rFonts w:asciiTheme="majorBidi" w:hAnsiTheme="majorBidi" w:cstheme="majorBidi"/>
                <w:color w:val="000000" w:themeColor="text1"/>
                <w:sz w:val="18"/>
                <w:szCs w:val="18"/>
              </w:rPr>
              <w:t>operation</w:t>
            </w:r>
            <w:r>
              <w:rPr>
                <w:rFonts w:asciiTheme="majorBidi" w:hAnsiTheme="majorBidi" w:cstheme="majorBidi"/>
                <w:color w:val="000000" w:themeColor="text1"/>
                <w:sz w:val="18"/>
                <w:szCs w:val="18"/>
              </w:rPr>
              <w:t xml:space="preserve"> not allowed</w:t>
            </w:r>
          </w:p>
        </w:tc>
      </w:tr>
      <w:tr w:rsidR="00771341" w:rsidRPr="00E247D4" w14:paraId="0FB0463E" w14:textId="77777777" w:rsidTr="00B03F73">
        <w:trPr>
          <w:trHeight w:val="20"/>
          <w:jc w:val="center"/>
        </w:trPr>
        <w:tc>
          <w:tcPr>
            <w:tcW w:w="704" w:type="dxa"/>
            <w:vMerge/>
          </w:tcPr>
          <w:p w14:paraId="77546B8E" w14:textId="77777777" w:rsidR="00771341" w:rsidRPr="00E247D4" w:rsidRDefault="00771341" w:rsidP="00771341">
            <w:pPr>
              <w:pStyle w:val="TableParagraph"/>
              <w:spacing w:before="120" w:after="120"/>
              <w:jc w:val="center"/>
              <w:rPr>
                <w:rFonts w:asciiTheme="majorBidi" w:hAnsiTheme="majorBidi" w:cstheme="majorBidi"/>
                <w:color w:val="000000" w:themeColor="text1"/>
                <w:sz w:val="18"/>
                <w:szCs w:val="18"/>
              </w:rPr>
            </w:pPr>
          </w:p>
        </w:tc>
        <w:tc>
          <w:tcPr>
            <w:tcW w:w="2871" w:type="dxa"/>
            <w:vMerge/>
          </w:tcPr>
          <w:p w14:paraId="7CAF19E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64817B5F"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666DE3A"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4368346E"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1941272F" w14:textId="77777777" w:rsidTr="00B03F73">
        <w:trPr>
          <w:trHeight w:val="20"/>
          <w:jc w:val="center"/>
        </w:trPr>
        <w:tc>
          <w:tcPr>
            <w:tcW w:w="704" w:type="dxa"/>
            <w:vMerge/>
          </w:tcPr>
          <w:p w14:paraId="788369AC"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479F1AE"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5398657"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manifold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AE3812F"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04DFD027"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5E6C1D3D" w14:textId="77777777" w:rsidTr="00B03F73">
        <w:trPr>
          <w:trHeight w:val="20"/>
          <w:jc w:val="center"/>
        </w:trPr>
        <w:tc>
          <w:tcPr>
            <w:tcW w:w="704" w:type="dxa"/>
            <w:vMerge/>
          </w:tcPr>
          <w:p w14:paraId="738906B2"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6AD2C59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bottom w:val="nil"/>
            </w:tcBorders>
          </w:tcPr>
          <w:p w14:paraId="32F2ED20"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Cargo temperature: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2C7FB22D"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Pr>
          <w:p w14:paraId="39E3421D"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3B3E0EA0" w14:textId="77777777" w:rsidTr="00192712">
        <w:trPr>
          <w:trHeight w:val="20"/>
          <w:jc w:val="center"/>
        </w:trPr>
        <w:tc>
          <w:tcPr>
            <w:tcW w:w="704" w:type="dxa"/>
            <w:vMerge/>
          </w:tcPr>
          <w:p w14:paraId="74AA8AAB"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2871" w:type="dxa"/>
            <w:vMerge/>
          </w:tcPr>
          <w:p w14:paraId="4D96B656" w14:textId="77777777" w:rsidR="00771341" w:rsidRPr="00E247D4" w:rsidRDefault="00771341" w:rsidP="00771341">
            <w:pPr>
              <w:pStyle w:val="TableParagraph"/>
              <w:spacing w:before="120" w:after="120"/>
              <w:rPr>
                <w:rFonts w:asciiTheme="majorBidi" w:hAnsiTheme="majorBidi" w:cstheme="majorBidi"/>
                <w:color w:val="000000" w:themeColor="text1"/>
                <w:sz w:val="18"/>
                <w:szCs w:val="18"/>
              </w:rPr>
            </w:pPr>
          </w:p>
        </w:tc>
        <w:tc>
          <w:tcPr>
            <w:tcW w:w="4133" w:type="dxa"/>
            <w:tcBorders>
              <w:top w:val="nil"/>
            </w:tcBorders>
          </w:tcPr>
          <w:p w14:paraId="29DDD098" w14:textId="77777777" w:rsidR="00771341" w:rsidRPr="009A482B" w:rsidRDefault="00771341" w:rsidP="00771341">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Other limitations: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Borders>
              <w:bottom w:val="single" w:sz="4" w:space="0" w:color="auto"/>
            </w:tcBorders>
          </w:tcPr>
          <w:p w14:paraId="3D981868" w14:textId="77777777" w:rsidR="00771341" w:rsidRPr="00E247D4" w:rsidRDefault="00771341" w:rsidP="00771341">
            <w:pPr>
              <w:spacing w:before="120" w:after="120"/>
              <w:rPr>
                <w:rFonts w:asciiTheme="majorBidi" w:hAnsiTheme="majorBidi" w:cstheme="majorBidi"/>
                <w:color w:val="000000" w:themeColor="text1"/>
                <w:sz w:val="18"/>
                <w:szCs w:val="18"/>
              </w:rPr>
            </w:pPr>
          </w:p>
        </w:tc>
        <w:tc>
          <w:tcPr>
            <w:tcW w:w="1081" w:type="dxa"/>
            <w:vMerge/>
            <w:tcBorders>
              <w:bottom w:val="single" w:sz="4" w:space="0" w:color="auto"/>
            </w:tcBorders>
          </w:tcPr>
          <w:p w14:paraId="0EED28AC" w14:textId="77777777" w:rsidR="00771341" w:rsidRPr="00E247D4" w:rsidRDefault="00771341" w:rsidP="00771341">
            <w:pPr>
              <w:bidi/>
              <w:spacing w:before="120" w:after="120"/>
              <w:jc w:val="center"/>
              <w:rPr>
                <w:rFonts w:asciiTheme="majorBidi" w:hAnsiTheme="majorBidi" w:cstheme="majorBidi"/>
                <w:color w:val="000000" w:themeColor="text1"/>
                <w:sz w:val="18"/>
                <w:szCs w:val="18"/>
              </w:rPr>
            </w:pPr>
          </w:p>
        </w:tc>
      </w:tr>
      <w:tr w:rsidR="00771341" w:rsidRPr="00E247D4" w14:paraId="46FA6897" w14:textId="77777777" w:rsidTr="00192712">
        <w:trPr>
          <w:trHeight w:val="20"/>
          <w:jc w:val="center"/>
        </w:trPr>
        <w:tc>
          <w:tcPr>
            <w:tcW w:w="704" w:type="dxa"/>
            <w:vMerge w:val="restart"/>
          </w:tcPr>
          <w:p w14:paraId="56C3D62F"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p w14:paraId="31FC9C8C" w14:textId="77777777" w:rsidR="00771341" w:rsidRPr="00E247D4" w:rsidRDefault="00771341" w:rsidP="00771341">
            <w:pPr>
              <w:pStyle w:val="TableParagraph"/>
              <w:spacing w:before="77" w:line="210" w:lineRule="exact"/>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45</w:t>
            </w:r>
          </w:p>
        </w:tc>
        <w:tc>
          <w:tcPr>
            <w:tcW w:w="2871" w:type="dxa"/>
            <w:vMerge w:val="restart"/>
          </w:tcPr>
          <w:p w14:paraId="430E67AC" w14:textId="77777777" w:rsidR="00771341" w:rsidRPr="00E247D4" w:rsidRDefault="00771341" w:rsidP="00771341">
            <w:pPr>
              <w:pStyle w:val="TableParagraph"/>
              <w:spacing w:before="120" w:after="120"/>
              <w:ind w:left="84" w:right="7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Pressure surge control</w:t>
            </w:r>
          </w:p>
        </w:tc>
        <w:tc>
          <w:tcPr>
            <w:tcW w:w="4133" w:type="dxa"/>
            <w:tcBorders>
              <w:bottom w:val="nil"/>
            </w:tcBorders>
          </w:tcPr>
          <w:p w14:paraId="1AAC0FE6"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val="restart"/>
            <w:tcBorders>
              <w:top w:val="single" w:sz="4" w:space="0" w:color="auto"/>
            </w:tcBorders>
          </w:tcPr>
          <w:p w14:paraId="55EA98EF"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1081" w:type="dxa"/>
            <w:vMerge w:val="restart"/>
            <w:tcBorders>
              <w:top w:val="single" w:sz="4" w:space="0" w:color="auto"/>
            </w:tcBorders>
          </w:tcPr>
          <w:p w14:paraId="1F7102F0" w14:textId="446D15D5" w:rsidR="00771341" w:rsidRDefault="00902858"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2</w:t>
            </w:r>
          </w:p>
          <w:p w14:paraId="51477F4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BF0531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65A414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56D7225"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A72481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9B9D28D"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31CA51CC"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4EE78650"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0013D38F"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4D82542"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6C3EEBAB"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77909E73" w14:textId="3E013FBC" w:rsidR="00771341" w:rsidRDefault="00771341" w:rsidP="00771341">
            <w:pPr>
              <w:pStyle w:val="TableParagraph"/>
              <w:bidi/>
              <w:spacing w:before="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150</w:t>
            </w:r>
          </w:p>
          <w:p w14:paraId="76562C34" w14:textId="77777777" w:rsidR="00771341" w:rsidRDefault="00771341" w:rsidP="00771341">
            <w:pPr>
              <w:pStyle w:val="TableParagraph"/>
              <w:bidi/>
              <w:spacing w:before="0"/>
              <w:jc w:val="center"/>
              <w:rPr>
                <w:rFonts w:asciiTheme="majorBidi" w:hAnsiTheme="majorBidi" w:cstheme="majorBidi"/>
                <w:color w:val="000000" w:themeColor="text1"/>
                <w:sz w:val="18"/>
                <w:szCs w:val="18"/>
              </w:rPr>
            </w:pPr>
          </w:p>
          <w:p w14:paraId="23F9F360" w14:textId="62EACAEA" w:rsidR="00771341" w:rsidRPr="00E247D4" w:rsidRDefault="00771341" w:rsidP="00771341">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771341" w:rsidRPr="00E247D4" w14:paraId="3896B123" w14:textId="77777777" w:rsidTr="00B03F73">
        <w:trPr>
          <w:trHeight w:val="20"/>
          <w:jc w:val="center"/>
        </w:trPr>
        <w:tc>
          <w:tcPr>
            <w:tcW w:w="704" w:type="dxa"/>
            <w:vMerge/>
          </w:tcPr>
          <w:p w14:paraId="0F8B43F9"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6CBB5623"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69E45CC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78C7ECA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28CF6D09"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7DC17F5F" w14:textId="77777777" w:rsidTr="00B03F73">
        <w:trPr>
          <w:trHeight w:val="20"/>
          <w:jc w:val="center"/>
        </w:trPr>
        <w:tc>
          <w:tcPr>
            <w:tcW w:w="704" w:type="dxa"/>
            <w:vMerge/>
          </w:tcPr>
          <w:p w14:paraId="08164E68"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ACA9238"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28584F2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Minimum number of cargo tanks open: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5EE158B8"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0615649D"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5A4D746" w14:textId="77777777" w:rsidTr="00B03F73">
        <w:trPr>
          <w:trHeight w:val="20"/>
          <w:jc w:val="center"/>
        </w:trPr>
        <w:tc>
          <w:tcPr>
            <w:tcW w:w="704" w:type="dxa"/>
            <w:vMerge/>
          </w:tcPr>
          <w:p w14:paraId="03406364"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8319AD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020D1335"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switching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4AA6831D"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7100C57A"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03EE49C" w14:textId="77777777" w:rsidTr="00B03F73">
        <w:trPr>
          <w:trHeight w:val="20"/>
          <w:jc w:val="center"/>
        </w:trPr>
        <w:tc>
          <w:tcPr>
            <w:tcW w:w="704" w:type="dxa"/>
            <w:vMerge/>
          </w:tcPr>
          <w:p w14:paraId="5FE37F4E"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3597BC3D"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191D2F07"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Full load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FA1E23C"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070BE3C"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1643EB88" w14:textId="77777777" w:rsidTr="00B03F73">
        <w:trPr>
          <w:trHeight w:val="20"/>
          <w:jc w:val="center"/>
        </w:trPr>
        <w:tc>
          <w:tcPr>
            <w:tcW w:w="704" w:type="dxa"/>
            <w:vMerge/>
          </w:tcPr>
          <w:p w14:paraId="57D4DBDC"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1C0360B0"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bottom w:val="nil"/>
            </w:tcBorders>
          </w:tcPr>
          <w:p w14:paraId="48A10AA4"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Topping-off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65221316"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67432734" w14:textId="77777777" w:rsidR="00771341" w:rsidRPr="00E247D4" w:rsidRDefault="00771341" w:rsidP="00771341">
            <w:pPr>
              <w:rPr>
                <w:rFonts w:asciiTheme="majorBidi" w:hAnsiTheme="majorBidi" w:cstheme="majorBidi"/>
                <w:color w:val="000000" w:themeColor="text1"/>
                <w:sz w:val="18"/>
                <w:szCs w:val="18"/>
              </w:rPr>
            </w:pPr>
          </w:p>
        </w:tc>
      </w:tr>
      <w:tr w:rsidR="00771341" w:rsidRPr="00E247D4" w14:paraId="4073D1D0" w14:textId="77777777" w:rsidTr="00B03F73">
        <w:trPr>
          <w:trHeight w:val="20"/>
          <w:jc w:val="center"/>
        </w:trPr>
        <w:tc>
          <w:tcPr>
            <w:tcW w:w="704" w:type="dxa"/>
            <w:vMerge/>
          </w:tcPr>
          <w:p w14:paraId="46AF7AA0" w14:textId="77777777" w:rsidR="00771341" w:rsidRPr="00E247D4" w:rsidRDefault="00771341" w:rsidP="00771341">
            <w:pPr>
              <w:pStyle w:val="TableParagraph"/>
              <w:spacing w:before="0"/>
              <w:rPr>
                <w:rFonts w:asciiTheme="majorBidi" w:hAnsiTheme="majorBidi" w:cstheme="majorBidi"/>
                <w:color w:val="000000" w:themeColor="text1"/>
                <w:sz w:val="18"/>
                <w:szCs w:val="18"/>
              </w:rPr>
            </w:pPr>
          </w:p>
        </w:tc>
        <w:tc>
          <w:tcPr>
            <w:tcW w:w="2871" w:type="dxa"/>
            <w:vMerge/>
          </w:tcPr>
          <w:p w14:paraId="55002B22" w14:textId="77777777" w:rsidR="00771341" w:rsidRPr="00E247D4" w:rsidRDefault="00771341" w:rsidP="00771341">
            <w:pPr>
              <w:pStyle w:val="TableParagraph"/>
              <w:spacing w:before="120" w:after="120"/>
              <w:ind w:left="84" w:right="79"/>
              <w:jc w:val="center"/>
              <w:rPr>
                <w:rFonts w:asciiTheme="majorBidi" w:hAnsiTheme="majorBidi" w:cstheme="majorBidi"/>
                <w:color w:val="000000" w:themeColor="text1"/>
                <w:sz w:val="18"/>
                <w:szCs w:val="18"/>
              </w:rPr>
            </w:pPr>
          </w:p>
        </w:tc>
        <w:tc>
          <w:tcPr>
            <w:tcW w:w="4133" w:type="dxa"/>
            <w:tcBorders>
              <w:top w:val="nil"/>
            </w:tcBorders>
          </w:tcPr>
          <w:p w14:paraId="02839D7C" w14:textId="77777777" w:rsidR="00771341" w:rsidRPr="009A482B" w:rsidRDefault="00771341" w:rsidP="00771341">
            <w:pPr>
              <w:pStyle w:val="TableParagraph"/>
              <w:spacing w:before="120" w:after="120" w:line="264" w:lineRule="auto"/>
              <w:ind w:left="113" w:right="477"/>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Closing time of automatic valves: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65" w:type="dxa"/>
            <w:vMerge/>
          </w:tcPr>
          <w:p w14:paraId="0E3D4144" w14:textId="77777777" w:rsidR="00771341" w:rsidRPr="00E247D4" w:rsidRDefault="00771341" w:rsidP="00771341">
            <w:pPr>
              <w:rPr>
                <w:rFonts w:asciiTheme="majorBidi" w:hAnsiTheme="majorBidi" w:cstheme="majorBidi"/>
                <w:color w:val="000000" w:themeColor="text1"/>
                <w:sz w:val="18"/>
                <w:szCs w:val="18"/>
              </w:rPr>
            </w:pPr>
          </w:p>
        </w:tc>
        <w:tc>
          <w:tcPr>
            <w:tcW w:w="1081" w:type="dxa"/>
            <w:vMerge/>
          </w:tcPr>
          <w:p w14:paraId="5EFD8F6B" w14:textId="77777777" w:rsidR="00771341" w:rsidRPr="00E247D4" w:rsidRDefault="00771341" w:rsidP="00771341">
            <w:pPr>
              <w:rPr>
                <w:rFonts w:asciiTheme="majorBidi" w:hAnsiTheme="majorBidi" w:cstheme="majorBidi"/>
                <w:color w:val="000000" w:themeColor="text1"/>
                <w:sz w:val="18"/>
                <w:szCs w:val="18"/>
              </w:rPr>
            </w:pPr>
          </w:p>
        </w:tc>
      </w:tr>
    </w:tbl>
    <w:p w14:paraId="3644FF84" w14:textId="77777777" w:rsidR="000214CA" w:rsidRPr="00E247D4" w:rsidRDefault="000214CA">
      <w:pPr>
        <w:rPr>
          <w:rFonts w:asciiTheme="majorBidi" w:hAnsiTheme="majorBidi" w:cstheme="majorBidi"/>
          <w:color w:val="000000" w:themeColor="text1"/>
          <w:sz w:val="2"/>
          <w:szCs w:val="2"/>
        </w:rPr>
        <w:sectPr w:rsidR="000214CA" w:rsidRPr="00E247D4" w:rsidSect="00CC33DB">
          <w:pgSz w:w="11910" w:h="16840"/>
          <w:pgMar w:top="360" w:right="1020" w:bottom="620" w:left="820" w:header="315"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704"/>
        <w:gridCol w:w="2752"/>
        <w:gridCol w:w="4252"/>
        <w:gridCol w:w="1112"/>
        <w:gridCol w:w="1134"/>
      </w:tblGrid>
      <w:tr w:rsidR="00E247D4" w:rsidRPr="00E247D4" w14:paraId="18E84D9D" w14:textId="77777777" w:rsidTr="00B03F73">
        <w:trPr>
          <w:trHeight w:val="397"/>
          <w:jc w:val="center"/>
        </w:trPr>
        <w:tc>
          <w:tcPr>
            <w:tcW w:w="9954" w:type="dxa"/>
            <w:gridSpan w:val="5"/>
            <w:shd w:val="clear" w:color="auto" w:fill="EAEFF5"/>
            <w:vAlign w:val="center"/>
          </w:tcPr>
          <w:p w14:paraId="100B3476" w14:textId="77777777" w:rsidR="000214CA" w:rsidRPr="00E247D4" w:rsidRDefault="002B0503" w:rsidP="00113142">
            <w:pPr>
              <w:pStyle w:val="TableParagraph"/>
              <w:spacing w:before="0"/>
              <w:ind w:left="2251" w:right="224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6. Tanker and terminal: agreements pre-transfer (cont.)</w:t>
            </w:r>
          </w:p>
        </w:tc>
      </w:tr>
      <w:tr w:rsidR="00E247D4" w:rsidRPr="00E247D4" w14:paraId="6B445428" w14:textId="77777777" w:rsidTr="00E85D56">
        <w:trPr>
          <w:trHeight w:val="20"/>
          <w:jc w:val="center"/>
        </w:trPr>
        <w:tc>
          <w:tcPr>
            <w:tcW w:w="704" w:type="dxa"/>
            <w:vAlign w:val="center"/>
          </w:tcPr>
          <w:p w14:paraId="22F64319" w14:textId="77777777" w:rsidR="000214CA" w:rsidRPr="00E247D4" w:rsidRDefault="002B0503" w:rsidP="00E85D56">
            <w:pPr>
              <w:pStyle w:val="TableParagraph"/>
              <w:spacing w:before="0" w:line="278" w:lineRule="auto"/>
              <w:ind w:left="184" w:hanging="7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5 item</w:t>
            </w:r>
          </w:p>
        </w:tc>
        <w:tc>
          <w:tcPr>
            <w:tcW w:w="2752" w:type="dxa"/>
            <w:vAlign w:val="center"/>
          </w:tcPr>
          <w:p w14:paraId="5C78DF5C" w14:textId="77777777" w:rsidR="000214CA" w:rsidRPr="00E247D4" w:rsidRDefault="002B0503" w:rsidP="00E85D56">
            <w:pPr>
              <w:pStyle w:val="TableParagraph"/>
              <w:spacing w:before="0"/>
              <w:ind w:left="885" w:right="881"/>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Agreement</w:t>
            </w:r>
          </w:p>
        </w:tc>
        <w:tc>
          <w:tcPr>
            <w:tcW w:w="4252" w:type="dxa"/>
            <w:vAlign w:val="center"/>
          </w:tcPr>
          <w:p w14:paraId="241DBEFD" w14:textId="77777777" w:rsidR="000214CA" w:rsidRPr="00E247D4" w:rsidRDefault="002B0503" w:rsidP="00E85D56">
            <w:pPr>
              <w:pStyle w:val="TableParagraph"/>
              <w:spacing w:before="0"/>
              <w:ind w:left="1810" w:right="1806"/>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Details</w:t>
            </w:r>
          </w:p>
        </w:tc>
        <w:tc>
          <w:tcPr>
            <w:tcW w:w="1112" w:type="dxa"/>
            <w:vAlign w:val="center"/>
          </w:tcPr>
          <w:p w14:paraId="2434BF56" w14:textId="77777777" w:rsidR="00B03F73"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 xml:space="preserve">Tanker </w:t>
            </w:r>
          </w:p>
          <w:p w14:paraId="169D0E67" w14:textId="77777777" w:rsidR="000214CA" w:rsidRPr="00E247D4" w:rsidRDefault="002B0503" w:rsidP="00E85D56">
            <w:pPr>
              <w:pStyle w:val="TableParagraph"/>
              <w:spacing w:before="0" w:line="278" w:lineRule="auto"/>
              <w:ind w:left="57" w:hanging="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c>
          <w:tcPr>
            <w:tcW w:w="1134" w:type="dxa"/>
            <w:vAlign w:val="center"/>
          </w:tcPr>
          <w:p w14:paraId="223E35D3" w14:textId="77777777" w:rsidR="00B03F73"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Terminal</w:t>
            </w:r>
          </w:p>
          <w:p w14:paraId="47A3A02A" w14:textId="77777777" w:rsidR="000214CA" w:rsidRPr="00E247D4" w:rsidRDefault="002B0503" w:rsidP="00E85D56">
            <w:pPr>
              <w:pStyle w:val="TableParagraph"/>
              <w:spacing w:before="0" w:line="278" w:lineRule="auto"/>
              <w:ind w:left="57" w:hanging="8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initials</w:t>
            </w:r>
          </w:p>
        </w:tc>
      </w:tr>
      <w:tr w:rsidR="009F5D68" w:rsidRPr="00E247D4" w14:paraId="6B5801CC" w14:textId="77777777" w:rsidTr="00B03F73">
        <w:trPr>
          <w:trHeight w:val="20"/>
          <w:jc w:val="center"/>
        </w:trPr>
        <w:tc>
          <w:tcPr>
            <w:tcW w:w="704" w:type="dxa"/>
          </w:tcPr>
          <w:p w14:paraId="375D67C3"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46</w:t>
            </w:r>
          </w:p>
        </w:tc>
        <w:tc>
          <w:tcPr>
            <w:tcW w:w="2752" w:type="dxa"/>
          </w:tcPr>
          <w:p w14:paraId="1562669B" w14:textId="77777777" w:rsidR="009F5D68" w:rsidRPr="00E247D4" w:rsidRDefault="009F5D68" w:rsidP="009F5D68">
            <w:pPr>
              <w:pStyle w:val="TableParagraph"/>
              <w:spacing w:before="120" w:after="120" w:line="264" w:lineRule="auto"/>
              <w:ind w:left="113" w:right="11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transfer management procedures</w:t>
            </w:r>
          </w:p>
        </w:tc>
        <w:tc>
          <w:tcPr>
            <w:tcW w:w="4252" w:type="dxa"/>
          </w:tcPr>
          <w:p w14:paraId="7B06F5B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Action notice periods: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550D4A2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Transfer stop protocols: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9E3219E"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81CC57"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10min</w:t>
            </w:r>
          </w:p>
          <w:p w14:paraId="198DADFA" w14:textId="2C89010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Stop Stop Stop</w:t>
            </w:r>
          </w:p>
        </w:tc>
      </w:tr>
      <w:tr w:rsidR="009F5D68" w:rsidRPr="00E247D4" w14:paraId="3CC49A19" w14:textId="77777777" w:rsidTr="00017587">
        <w:trPr>
          <w:trHeight w:val="20"/>
          <w:jc w:val="center"/>
        </w:trPr>
        <w:tc>
          <w:tcPr>
            <w:tcW w:w="704" w:type="dxa"/>
          </w:tcPr>
          <w:p w14:paraId="2A49CED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50</w:t>
            </w:r>
          </w:p>
        </w:tc>
        <w:tc>
          <w:tcPr>
            <w:tcW w:w="2752" w:type="dxa"/>
          </w:tcPr>
          <w:p w14:paraId="6C91F9E1" w14:textId="77777777" w:rsidR="009F5D68" w:rsidRPr="00E247D4" w:rsidRDefault="009F5D68" w:rsidP="009F5D68">
            <w:pPr>
              <w:pStyle w:val="TableParagraph"/>
              <w:spacing w:before="120" w:after="120" w:line="264" w:lineRule="auto"/>
              <w:ind w:left="113" w:right="35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Routine for regular checks </w:t>
            </w:r>
            <w:r w:rsidRPr="00E247D4">
              <w:rPr>
                <w:rFonts w:asciiTheme="majorBidi" w:hAnsiTheme="majorBidi" w:cstheme="majorBidi"/>
                <w:color w:val="000000" w:themeColor="text1"/>
                <w:spacing w:val="-7"/>
                <w:sz w:val="18"/>
                <w:szCs w:val="18"/>
              </w:rPr>
              <w:t xml:space="preserve">on </w:t>
            </w:r>
            <w:r w:rsidRPr="00E247D4">
              <w:rPr>
                <w:rFonts w:asciiTheme="majorBidi" w:hAnsiTheme="majorBidi" w:cstheme="majorBidi"/>
                <w:color w:val="000000" w:themeColor="text1"/>
                <w:sz w:val="18"/>
                <w:szCs w:val="18"/>
              </w:rPr>
              <w:t>cargo transferred are agreed</w:t>
            </w:r>
          </w:p>
        </w:tc>
        <w:tc>
          <w:tcPr>
            <w:tcW w:w="4252" w:type="dxa"/>
          </w:tcPr>
          <w:p w14:paraId="372C27C5"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Routine transferred quantity checks: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3FE944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shd w:val="clear" w:color="auto" w:fill="auto"/>
          </w:tcPr>
          <w:p w14:paraId="4DD0F716"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tl/>
                <w:lang w:bidi="fa-IR"/>
              </w:rPr>
            </w:pPr>
            <w:r>
              <w:rPr>
                <w:rFonts w:asciiTheme="majorBidi" w:hAnsiTheme="majorBidi" w:cstheme="majorBidi"/>
                <w:color w:val="000000" w:themeColor="text1"/>
                <w:sz w:val="18"/>
                <w:szCs w:val="18"/>
              </w:rPr>
              <w:t>Pls See The Ship Shore Agreement</w:t>
            </w:r>
          </w:p>
          <w:p w14:paraId="488BF862" w14:textId="64A3DD15"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Every one hr</w:t>
            </w:r>
          </w:p>
        </w:tc>
      </w:tr>
      <w:tr w:rsidR="009F5D68" w:rsidRPr="00E247D4" w14:paraId="19631837" w14:textId="77777777" w:rsidTr="00B03F73">
        <w:trPr>
          <w:trHeight w:val="20"/>
          <w:jc w:val="center"/>
        </w:trPr>
        <w:tc>
          <w:tcPr>
            <w:tcW w:w="704" w:type="dxa"/>
          </w:tcPr>
          <w:p w14:paraId="5D588A6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2752" w:type="dxa"/>
          </w:tcPr>
          <w:p w14:paraId="28C23250"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signals</w:t>
            </w:r>
          </w:p>
        </w:tc>
        <w:tc>
          <w:tcPr>
            <w:tcW w:w="4252" w:type="dxa"/>
          </w:tcPr>
          <w:p w14:paraId="3D10F6F0"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Tanker: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DE20CA" w14:textId="19251EC4"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Terminal: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r>
              <w:rPr>
                <w:rFonts w:asciiTheme="majorBidi" w:hAnsiTheme="majorBidi" w:cstheme="majorBidi"/>
                <w:sz w:val="18"/>
                <w:szCs w:val="18"/>
              </w:rPr>
              <w:t xml:space="preserve">                                      </w:t>
            </w:r>
            <w:r>
              <w:rPr>
                <w:rFonts w:asciiTheme="majorBidi" w:hAnsiTheme="majorBidi" w:cs="Times New Roman"/>
                <w:sz w:val="18"/>
                <w:szCs w:val="18"/>
              </w:rPr>
              <w:t xml:space="preserve">STOP </w:t>
            </w:r>
            <w:r>
              <w:rPr>
                <w:rFonts w:asciiTheme="majorBidi" w:hAnsiTheme="majorBidi" w:cstheme="majorBidi"/>
                <w:sz w:val="18"/>
                <w:szCs w:val="18"/>
              </w:rPr>
              <w:t xml:space="preserve">× </w:t>
            </w:r>
            <w:r>
              <w:rPr>
                <w:rFonts w:asciiTheme="majorBidi" w:hAnsiTheme="majorBidi" w:cs="Times New Roman"/>
                <w:sz w:val="18"/>
                <w:szCs w:val="18"/>
              </w:rPr>
              <w:t>3</w:t>
            </w:r>
          </w:p>
        </w:tc>
        <w:tc>
          <w:tcPr>
            <w:tcW w:w="1112" w:type="dxa"/>
          </w:tcPr>
          <w:p w14:paraId="3A9CC9CA"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2BF60D25" w14:textId="35A7A69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Pr>
                <w:rFonts w:asciiTheme="majorBidi" w:hAnsiTheme="majorBidi" w:cstheme="majorBidi"/>
                <w:color w:val="000000" w:themeColor="text1"/>
                <w:sz w:val="18"/>
                <w:szCs w:val="18"/>
              </w:rPr>
              <w:t>STOP STOP STOP</w:t>
            </w:r>
          </w:p>
        </w:tc>
      </w:tr>
      <w:tr w:rsidR="009F5D68" w:rsidRPr="00E247D4" w14:paraId="58F2B0C4" w14:textId="77777777" w:rsidTr="00B03F73">
        <w:trPr>
          <w:trHeight w:val="20"/>
          <w:jc w:val="center"/>
        </w:trPr>
        <w:tc>
          <w:tcPr>
            <w:tcW w:w="704" w:type="dxa"/>
            <w:tcBorders>
              <w:bottom w:val="nil"/>
            </w:tcBorders>
          </w:tcPr>
          <w:p w14:paraId="09A4AC4F"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bottom w:val="nil"/>
            </w:tcBorders>
          </w:tcPr>
          <w:p w14:paraId="0D72FA4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w:t>
            </w:r>
          </w:p>
        </w:tc>
        <w:tc>
          <w:tcPr>
            <w:tcW w:w="4252" w:type="dxa"/>
            <w:tcBorders>
              <w:bottom w:val="nil"/>
            </w:tcBorders>
          </w:tcPr>
          <w:p w14:paraId="0EF7B29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bottom w:val="nil"/>
            </w:tcBorders>
          </w:tcPr>
          <w:p w14:paraId="4F8ADA97"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bottom w:val="nil"/>
            </w:tcBorders>
          </w:tcPr>
          <w:p w14:paraId="1CF0B23E" w14:textId="6B4D5F03"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1319E2BA" w14:textId="77777777" w:rsidTr="00B03F73">
        <w:trPr>
          <w:trHeight w:val="20"/>
          <w:jc w:val="center"/>
        </w:trPr>
        <w:tc>
          <w:tcPr>
            <w:tcW w:w="704" w:type="dxa"/>
            <w:tcBorders>
              <w:top w:val="nil"/>
            </w:tcBorders>
          </w:tcPr>
          <w:p w14:paraId="71742A8A"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2752" w:type="dxa"/>
            <w:tcBorders>
              <w:top w:val="nil"/>
            </w:tcBorders>
          </w:tcPr>
          <w:p w14:paraId="1090DA16"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Closed operations</w:t>
            </w:r>
          </w:p>
        </w:tc>
        <w:tc>
          <w:tcPr>
            <w:tcW w:w="4252" w:type="dxa"/>
            <w:tcBorders>
              <w:top w:val="nil"/>
            </w:tcBorders>
          </w:tcPr>
          <w:p w14:paraId="200B2B7A"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Requirements: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Borders>
              <w:top w:val="nil"/>
            </w:tcBorders>
          </w:tcPr>
          <w:p w14:paraId="678FA4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Borders>
              <w:top w:val="nil"/>
            </w:tcBorders>
          </w:tcPr>
          <w:p w14:paraId="0CAAE4D8"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r w:rsidR="009F5D68" w:rsidRPr="00E247D4" w14:paraId="08668C70" w14:textId="77777777" w:rsidTr="00B03F73">
        <w:trPr>
          <w:trHeight w:val="20"/>
          <w:jc w:val="center"/>
        </w:trPr>
        <w:tc>
          <w:tcPr>
            <w:tcW w:w="704" w:type="dxa"/>
          </w:tcPr>
          <w:p w14:paraId="631BAC2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56</w:t>
            </w:r>
          </w:p>
        </w:tc>
        <w:tc>
          <w:tcPr>
            <w:tcW w:w="2752" w:type="dxa"/>
          </w:tcPr>
          <w:p w14:paraId="37A7F895"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Vapour return line</w:t>
            </w:r>
          </w:p>
        </w:tc>
        <w:tc>
          <w:tcPr>
            <w:tcW w:w="4252" w:type="dxa"/>
          </w:tcPr>
          <w:p w14:paraId="41F8509C"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Operational parameters: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E393A66"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24825112"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66CD650" w14:textId="2A6E9558" w:rsidR="009F5D68" w:rsidRPr="00017587" w:rsidRDefault="009F5D68" w:rsidP="009F5D68">
            <w:pPr>
              <w:pStyle w:val="TableParagraph"/>
              <w:bidi/>
              <w:spacing w:before="120" w:after="120"/>
              <w:jc w:val="center"/>
              <w:rPr>
                <w:rFonts w:asciiTheme="majorHAnsi" w:hAnsiTheme="majorHAnsi" w:cstheme="majorBidi"/>
                <w:color w:val="000000" w:themeColor="text1"/>
                <w:sz w:val="28"/>
                <w:szCs w:val="28"/>
              </w:rPr>
            </w:pPr>
            <w:r w:rsidRPr="00143A6F">
              <w:rPr>
                <w:rFonts w:asciiTheme="majorHAnsi" w:hAnsiTheme="majorHAnsi" w:cstheme="majorBidi"/>
                <w:color w:val="000000" w:themeColor="text1"/>
                <w:sz w:val="28"/>
                <w:szCs w:val="28"/>
              </w:rPr>
              <w:t>N/A</w:t>
            </w:r>
          </w:p>
        </w:tc>
      </w:tr>
      <w:tr w:rsidR="009F5D68" w:rsidRPr="00E247D4" w14:paraId="407EE29F" w14:textId="77777777" w:rsidTr="00B03F73">
        <w:trPr>
          <w:trHeight w:val="1139"/>
          <w:jc w:val="center"/>
        </w:trPr>
        <w:tc>
          <w:tcPr>
            <w:tcW w:w="704" w:type="dxa"/>
          </w:tcPr>
          <w:p w14:paraId="61266234"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60</w:t>
            </w:r>
          </w:p>
        </w:tc>
        <w:tc>
          <w:tcPr>
            <w:tcW w:w="2752" w:type="dxa"/>
          </w:tcPr>
          <w:p w14:paraId="1892439A"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Nitrogen supply from terminal</w:t>
            </w:r>
          </w:p>
        </w:tc>
        <w:tc>
          <w:tcPr>
            <w:tcW w:w="4252" w:type="dxa"/>
          </w:tcPr>
          <w:p w14:paraId="3E383533"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Procedures to receive: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D5DBF98"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Maximum pressure: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608BEA6E" w14:textId="77777777" w:rsidR="009F5D68" w:rsidRPr="009A482B" w:rsidRDefault="009F5D68" w:rsidP="009F5D68">
            <w:pPr>
              <w:pStyle w:val="TableParagraph"/>
              <w:spacing w:before="120" w:after="120"/>
              <w:ind w:left="113"/>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Flow rate: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72AD7159"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6EFC4DB1" w14:textId="77777777" w:rsidR="009F5D68" w:rsidRPr="00017587" w:rsidRDefault="009F5D68" w:rsidP="009F5D68">
            <w:pPr>
              <w:pStyle w:val="TableParagraph"/>
              <w:bidi/>
              <w:spacing w:before="120" w:after="120"/>
              <w:jc w:val="center"/>
              <w:rPr>
                <w:rFonts w:asciiTheme="majorHAnsi" w:hAnsiTheme="majorHAnsi" w:cstheme="majorBidi"/>
                <w:color w:val="000000" w:themeColor="text1"/>
                <w:sz w:val="10"/>
                <w:szCs w:val="10"/>
              </w:rPr>
            </w:pPr>
          </w:p>
          <w:p w14:paraId="02E2590C" w14:textId="603D6414"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05F13B22" w14:textId="77777777" w:rsidTr="00B03F73">
        <w:trPr>
          <w:trHeight w:val="1139"/>
          <w:jc w:val="center"/>
        </w:trPr>
        <w:tc>
          <w:tcPr>
            <w:tcW w:w="704" w:type="dxa"/>
          </w:tcPr>
          <w:p w14:paraId="5EC8CF9E"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83</w:t>
            </w:r>
          </w:p>
        </w:tc>
        <w:tc>
          <w:tcPr>
            <w:tcW w:w="2752" w:type="dxa"/>
          </w:tcPr>
          <w:p w14:paraId="58D1D9C8"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For gas tanker only</w:t>
            </w:r>
            <w:r w:rsidRPr="00E247D4">
              <w:rPr>
                <w:rFonts w:asciiTheme="majorBidi" w:hAnsiTheme="majorBidi" w:cstheme="majorBidi"/>
                <w:color w:val="000000" w:themeColor="text1"/>
                <w:sz w:val="18"/>
                <w:szCs w:val="18"/>
              </w:rPr>
              <w:t>:</w:t>
            </w:r>
          </w:p>
          <w:p w14:paraId="059CB164"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relief valve settings</w:t>
            </w:r>
          </w:p>
        </w:tc>
        <w:tc>
          <w:tcPr>
            <w:tcW w:w="4252" w:type="dxa"/>
          </w:tcPr>
          <w:p w14:paraId="674DF3B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48C6C28"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2: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A1E13D9"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3: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3EEC3317"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4: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670C93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5: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2FE4A80A"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6: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720F45A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7: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EF0C09C"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8: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0519F485" w14:textId="77777777" w:rsidR="009F5D68" w:rsidRPr="009A482B"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9: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p w14:paraId="4FC64F9B" w14:textId="77777777" w:rsidR="009F5D68" w:rsidRPr="00E247D4" w:rsidRDefault="009F5D68" w:rsidP="009F5D68">
            <w:pPr>
              <w:pStyle w:val="TableParagraph"/>
              <w:spacing w:before="120" w:after="120"/>
              <w:ind w:left="113" w:right="2381"/>
              <w:rPr>
                <w:rFonts w:asciiTheme="majorBidi" w:hAnsiTheme="majorBidi" w:cstheme="majorBidi"/>
                <w:color w:val="000000" w:themeColor="text1"/>
                <w:sz w:val="18"/>
                <w:szCs w:val="18"/>
              </w:rPr>
            </w:pPr>
            <w:r w:rsidRPr="009A482B">
              <w:rPr>
                <w:rFonts w:asciiTheme="majorBidi" w:hAnsiTheme="majorBidi" w:cstheme="majorBidi"/>
                <w:color w:val="000000" w:themeColor="text1"/>
                <w:sz w:val="18"/>
                <w:szCs w:val="18"/>
              </w:rPr>
              <w:t xml:space="preserve">Tank 10: </w:t>
            </w: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05E8DD7B"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4AD6620C"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1D7C40CD" w14:textId="77777777" w:rsidR="009F5D68" w:rsidRDefault="009F5D68" w:rsidP="009F5D68">
            <w:pPr>
              <w:pStyle w:val="TableParagraph"/>
              <w:bidi/>
              <w:spacing w:before="120" w:after="120"/>
              <w:jc w:val="center"/>
              <w:rPr>
                <w:rFonts w:asciiTheme="majorHAnsi" w:hAnsiTheme="majorHAnsi" w:cstheme="majorBidi"/>
                <w:color w:val="000000" w:themeColor="text1"/>
                <w:sz w:val="28"/>
                <w:szCs w:val="28"/>
              </w:rPr>
            </w:pPr>
          </w:p>
          <w:p w14:paraId="42CEB52A" w14:textId="77777777" w:rsidR="009F5D68" w:rsidRDefault="009F5D68" w:rsidP="009F5D68">
            <w:pPr>
              <w:pStyle w:val="TableParagraph"/>
              <w:bidi/>
              <w:spacing w:before="120" w:after="120"/>
              <w:jc w:val="center"/>
              <w:rPr>
                <w:rFonts w:asciiTheme="majorBidi" w:hAnsiTheme="majorBidi" w:cstheme="majorBidi"/>
                <w:color w:val="000000" w:themeColor="text1"/>
                <w:sz w:val="18"/>
                <w:szCs w:val="18"/>
              </w:rPr>
            </w:pPr>
          </w:p>
          <w:p w14:paraId="518567F0" w14:textId="0F08EB0C"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9F5D68" w:rsidRPr="00E247D4" w14:paraId="660427E7" w14:textId="77777777" w:rsidTr="00013DA6">
        <w:trPr>
          <w:trHeight w:val="555"/>
          <w:jc w:val="center"/>
        </w:trPr>
        <w:tc>
          <w:tcPr>
            <w:tcW w:w="704" w:type="dxa"/>
          </w:tcPr>
          <w:p w14:paraId="12762BC5" w14:textId="77777777" w:rsidR="009F5D68" w:rsidRPr="00E247D4" w:rsidRDefault="009F5D68" w:rsidP="009F5D68">
            <w:pPr>
              <w:pStyle w:val="TableParagraph"/>
              <w:spacing w:before="120" w:after="120"/>
              <w:ind w:left="84" w:right="79"/>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XX</w:t>
            </w:r>
          </w:p>
        </w:tc>
        <w:tc>
          <w:tcPr>
            <w:tcW w:w="2752" w:type="dxa"/>
          </w:tcPr>
          <w:p w14:paraId="5A79E2AE" w14:textId="77777777" w:rsidR="009F5D68" w:rsidRPr="00E247D4" w:rsidRDefault="009F5D68" w:rsidP="009F5D68">
            <w:pPr>
              <w:pStyle w:val="TableParagraph"/>
              <w:spacing w:before="120" w:after="120"/>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Exceptions and additions</w:t>
            </w:r>
          </w:p>
        </w:tc>
        <w:tc>
          <w:tcPr>
            <w:tcW w:w="4252" w:type="dxa"/>
          </w:tcPr>
          <w:p w14:paraId="10FA1D4F" w14:textId="77777777" w:rsidR="009F5D68" w:rsidRDefault="009F5D68" w:rsidP="009F5D68">
            <w:pPr>
              <w:pStyle w:val="TableParagraph"/>
              <w:spacing w:before="120" w:after="120"/>
              <w:ind w:left="113" w:right="11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Special issues that both parties should be aware of:</w:t>
            </w:r>
          </w:p>
          <w:p w14:paraId="664308FC" w14:textId="77777777" w:rsidR="009F5D68" w:rsidRPr="00E247D4" w:rsidRDefault="009F5D68" w:rsidP="009F5D68">
            <w:pPr>
              <w:pStyle w:val="TableParagraph"/>
              <w:spacing w:before="120" w:after="120"/>
              <w:ind w:left="113" w:right="111"/>
              <w:rPr>
                <w:rFonts w:asciiTheme="majorBidi" w:hAnsiTheme="majorBidi" w:cstheme="majorBidi"/>
                <w:color w:val="000000" w:themeColor="text1"/>
                <w:sz w:val="18"/>
                <w:szCs w:val="18"/>
              </w:rPr>
            </w:pPr>
            <w:r w:rsidRPr="009A482B">
              <w:rPr>
                <w:rFonts w:asciiTheme="majorBidi" w:hAnsiTheme="majorBidi" w:cstheme="majorBidi"/>
                <w:sz w:val="18"/>
                <w:szCs w:val="18"/>
              </w:rPr>
              <w:fldChar w:fldCharType="begin">
                <w:ffData>
                  <w:name w:val="Text10"/>
                  <w:enabled/>
                  <w:calcOnExit w:val="0"/>
                  <w:textInput>
                    <w:maxLength w:val="20"/>
                  </w:textInput>
                </w:ffData>
              </w:fldChar>
            </w:r>
            <w:r w:rsidRPr="009A482B">
              <w:rPr>
                <w:rFonts w:asciiTheme="majorBidi" w:hAnsiTheme="majorBidi" w:cstheme="majorBidi"/>
                <w:sz w:val="18"/>
                <w:szCs w:val="18"/>
              </w:rPr>
              <w:instrText xml:space="preserve"> FORMTEXT </w:instrText>
            </w:r>
            <w:r w:rsidRPr="009A482B">
              <w:rPr>
                <w:rFonts w:asciiTheme="majorBidi" w:hAnsiTheme="majorBidi" w:cstheme="majorBidi"/>
                <w:sz w:val="18"/>
                <w:szCs w:val="18"/>
              </w:rPr>
            </w:r>
            <w:r w:rsidRPr="009A482B">
              <w:rPr>
                <w:rFonts w:asciiTheme="majorBidi" w:hAnsiTheme="majorBidi" w:cstheme="majorBidi"/>
                <w:sz w:val="18"/>
                <w:szCs w:val="18"/>
              </w:rPr>
              <w:fldChar w:fldCharType="separate"/>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eastAsia="MS Mincho" w:hAnsiTheme="majorBidi" w:cstheme="majorBidi"/>
                <w:sz w:val="18"/>
                <w:szCs w:val="18"/>
              </w:rPr>
              <w:t> </w:t>
            </w:r>
            <w:r w:rsidRPr="009A482B">
              <w:rPr>
                <w:rFonts w:asciiTheme="majorBidi" w:hAnsiTheme="majorBidi" w:cstheme="majorBidi"/>
                <w:sz w:val="18"/>
                <w:szCs w:val="18"/>
              </w:rPr>
              <w:fldChar w:fldCharType="end"/>
            </w:r>
          </w:p>
        </w:tc>
        <w:tc>
          <w:tcPr>
            <w:tcW w:w="1112" w:type="dxa"/>
          </w:tcPr>
          <w:p w14:paraId="34BC889C" w14:textId="77777777" w:rsidR="009F5D68" w:rsidRPr="00E247D4" w:rsidRDefault="009F5D68" w:rsidP="009F5D68">
            <w:pPr>
              <w:pStyle w:val="TableParagraph"/>
              <w:spacing w:before="120" w:after="120"/>
              <w:rPr>
                <w:rFonts w:asciiTheme="majorBidi" w:hAnsiTheme="majorBidi" w:cstheme="majorBidi"/>
                <w:color w:val="000000" w:themeColor="text1"/>
                <w:sz w:val="18"/>
                <w:szCs w:val="18"/>
              </w:rPr>
            </w:pPr>
          </w:p>
        </w:tc>
        <w:tc>
          <w:tcPr>
            <w:tcW w:w="1134" w:type="dxa"/>
          </w:tcPr>
          <w:p w14:paraId="3FD19313" w14:textId="77777777" w:rsidR="009F5D68" w:rsidRPr="00E247D4" w:rsidRDefault="009F5D68" w:rsidP="009F5D68">
            <w:pPr>
              <w:pStyle w:val="TableParagraph"/>
              <w:bidi/>
              <w:spacing w:before="120" w:after="120"/>
              <w:jc w:val="center"/>
              <w:rPr>
                <w:rFonts w:asciiTheme="majorBidi" w:hAnsiTheme="majorBidi" w:cstheme="majorBidi"/>
                <w:color w:val="000000" w:themeColor="text1"/>
                <w:sz w:val="18"/>
                <w:szCs w:val="18"/>
              </w:rPr>
            </w:pPr>
          </w:p>
        </w:tc>
      </w:tr>
    </w:tbl>
    <w:p w14:paraId="487BA741" w14:textId="77777777" w:rsidR="000214CA" w:rsidRPr="00E247D4" w:rsidRDefault="000214CA">
      <w:pPr>
        <w:rPr>
          <w:rFonts w:asciiTheme="majorBidi" w:hAnsiTheme="majorBidi" w:cstheme="majorBidi"/>
          <w:color w:val="000000" w:themeColor="text1"/>
          <w:sz w:val="18"/>
        </w:rPr>
      </w:pPr>
    </w:p>
    <w:p w14:paraId="4ACC3663" w14:textId="77777777" w:rsidR="000214CA" w:rsidRPr="00E247D4" w:rsidRDefault="000214CA">
      <w:pPr>
        <w:pStyle w:val="BodyText"/>
        <w:spacing w:before="8"/>
        <w:rPr>
          <w:rFonts w:asciiTheme="majorBidi" w:hAnsiTheme="majorBidi" w:cstheme="majorBidi"/>
          <w:b/>
          <w:color w:val="000000" w:themeColor="text1"/>
          <w:sz w:val="17"/>
        </w:rPr>
      </w:pPr>
    </w:p>
    <w:p w14:paraId="174F62A3"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2B2B739" w14:textId="77777777" w:rsidTr="00E85D56">
        <w:trPr>
          <w:trHeight w:val="397"/>
          <w:jc w:val="center"/>
        </w:trPr>
        <w:tc>
          <w:tcPr>
            <w:tcW w:w="9953" w:type="dxa"/>
            <w:gridSpan w:val="4"/>
            <w:shd w:val="clear" w:color="auto" w:fill="EAEFF5"/>
            <w:vAlign w:val="center"/>
          </w:tcPr>
          <w:p w14:paraId="5B87C58E" w14:textId="77777777" w:rsidR="000214CA" w:rsidRPr="00E247D4" w:rsidRDefault="002B0503" w:rsidP="00113142">
            <w:pPr>
              <w:pStyle w:val="TableParagraph"/>
              <w:spacing w:before="0"/>
              <w:ind w:left="1911" w:right="189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lastRenderedPageBreak/>
              <w:t>Part 7A. General tanker: checks pre-transfer</w:t>
            </w:r>
          </w:p>
        </w:tc>
      </w:tr>
      <w:tr w:rsidR="00E247D4" w:rsidRPr="00E247D4" w14:paraId="62EAE682" w14:textId="77777777" w:rsidTr="00E85D56">
        <w:trPr>
          <w:trHeight w:val="433"/>
          <w:jc w:val="center"/>
        </w:trPr>
        <w:tc>
          <w:tcPr>
            <w:tcW w:w="567" w:type="dxa"/>
            <w:vAlign w:val="center"/>
          </w:tcPr>
          <w:p w14:paraId="1D2BC8FF"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33CA9676"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DFB03B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21CA249A"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54731624" w14:textId="77777777" w:rsidTr="00E85D56">
        <w:trPr>
          <w:trHeight w:val="579"/>
          <w:jc w:val="center"/>
        </w:trPr>
        <w:tc>
          <w:tcPr>
            <w:tcW w:w="567" w:type="dxa"/>
            <w:vAlign w:val="center"/>
          </w:tcPr>
          <w:p w14:paraId="6899FCC4" w14:textId="77777777" w:rsidR="000214CA" w:rsidRPr="00E247D4" w:rsidRDefault="002B0503">
            <w:pPr>
              <w:pStyle w:val="TableParagraph"/>
              <w:spacing w:before="48"/>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84</w:t>
            </w:r>
          </w:p>
        </w:tc>
        <w:tc>
          <w:tcPr>
            <w:tcW w:w="3685" w:type="dxa"/>
            <w:vAlign w:val="center"/>
          </w:tcPr>
          <w:p w14:paraId="7682C87C" w14:textId="77777777" w:rsidR="000214CA" w:rsidRPr="00E247D4" w:rsidRDefault="002B0503" w:rsidP="009A482B">
            <w:pPr>
              <w:pStyle w:val="TableParagraph"/>
              <w:tabs>
                <w:tab w:val="left" w:pos="3486"/>
              </w:tabs>
              <w:spacing w:before="48"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Portable drip trays are correctly positioned and empty (23.7.5)</w:t>
            </w:r>
          </w:p>
        </w:tc>
        <w:tc>
          <w:tcPr>
            <w:tcW w:w="1020" w:type="dxa"/>
            <w:vAlign w:val="center"/>
          </w:tcPr>
          <w:p w14:paraId="125242B9" w14:textId="77777777" w:rsidR="000214CA" w:rsidRPr="00E247D4" w:rsidRDefault="000214CA" w:rsidP="00D44758">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78D6687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04FF1C9" w14:textId="77777777" w:rsidTr="00E85D56">
        <w:trPr>
          <w:trHeight w:val="587"/>
          <w:jc w:val="center"/>
        </w:trPr>
        <w:tc>
          <w:tcPr>
            <w:tcW w:w="567" w:type="dxa"/>
            <w:vAlign w:val="center"/>
          </w:tcPr>
          <w:p w14:paraId="5E254CCD"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3685" w:type="dxa"/>
            <w:vAlign w:val="center"/>
          </w:tcPr>
          <w:p w14:paraId="580039A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Individual cargo tank inert gas supply valves are secured for cargo plan (12.1.13.4)</w:t>
            </w:r>
          </w:p>
        </w:tc>
        <w:tc>
          <w:tcPr>
            <w:tcW w:w="1020" w:type="dxa"/>
            <w:vAlign w:val="center"/>
          </w:tcPr>
          <w:p w14:paraId="1BAF913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39626F2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5D6F036" w14:textId="77777777" w:rsidTr="00E85D56">
        <w:trPr>
          <w:trHeight w:val="587"/>
          <w:jc w:val="center"/>
        </w:trPr>
        <w:tc>
          <w:tcPr>
            <w:tcW w:w="567" w:type="dxa"/>
            <w:vAlign w:val="center"/>
          </w:tcPr>
          <w:p w14:paraId="65FB56B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3685" w:type="dxa"/>
            <w:vAlign w:val="center"/>
          </w:tcPr>
          <w:p w14:paraId="763B0BF0"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delivering inert gas with oxygen content not more than 5% (11.1.3)</w:t>
            </w:r>
          </w:p>
        </w:tc>
        <w:tc>
          <w:tcPr>
            <w:tcW w:w="1020" w:type="dxa"/>
            <w:vAlign w:val="center"/>
          </w:tcPr>
          <w:p w14:paraId="5245E561"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5E7DA95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57D2C9EF" w14:textId="77777777" w:rsidTr="00E85D56">
        <w:trPr>
          <w:trHeight w:val="587"/>
          <w:jc w:val="center"/>
        </w:trPr>
        <w:tc>
          <w:tcPr>
            <w:tcW w:w="567" w:type="dxa"/>
            <w:vAlign w:val="center"/>
          </w:tcPr>
          <w:p w14:paraId="71CA0D86"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3685" w:type="dxa"/>
            <w:vAlign w:val="center"/>
          </w:tcPr>
          <w:p w14:paraId="6F75B993"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high level alarms are operational (12.1.6.6.1)</w:t>
            </w:r>
          </w:p>
        </w:tc>
        <w:tc>
          <w:tcPr>
            <w:tcW w:w="1020" w:type="dxa"/>
            <w:vAlign w:val="center"/>
          </w:tcPr>
          <w:p w14:paraId="125D2BD3"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1B66F507"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0214CA" w:rsidRPr="00E247D4" w14:paraId="0F276C81" w14:textId="77777777" w:rsidTr="00E85D56">
        <w:trPr>
          <w:trHeight w:val="587"/>
          <w:jc w:val="center"/>
        </w:trPr>
        <w:tc>
          <w:tcPr>
            <w:tcW w:w="567" w:type="dxa"/>
            <w:vAlign w:val="center"/>
          </w:tcPr>
          <w:p w14:paraId="4C99BF19"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88</w:t>
            </w:r>
          </w:p>
        </w:tc>
        <w:tc>
          <w:tcPr>
            <w:tcW w:w="3685" w:type="dxa"/>
            <w:vAlign w:val="center"/>
          </w:tcPr>
          <w:p w14:paraId="414503CA" w14:textId="77777777" w:rsidR="000214CA" w:rsidRPr="00E247D4" w:rsidRDefault="002B0503" w:rsidP="009A482B">
            <w:pPr>
              <w:pStyle w:val="TableParagraph"/>
              <w:tabs>
                <w:tab w:val="left" w:pos="3486"/>
              </w:tabs>
              <w:spacing w:before="55" w:line="264" w:lineRule="auto"/>
              <w:ind w:left="113" w:right="199"/>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All cargo, ballast and bunker tanks openings are secured (23.3)</w:t>
            </w:r>
          </w:p>
        </w:tc>
        <w:tc>
          <w:tcPr>
            <w:tcW w:w="1020" w:type="dxa"/>
            <w:vAlign w:val="center"/>
          </w:tcPr>
          <w:p w14:paraId="0FAF30D5" w14:textId="77777777" w:rsidR="000214CA" w:rsidRPr="00E247D4" w:rsidRDefault="000214CA" w:rsidP="00D44758">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EF103B1"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767A441C" w14:textId="77777777" w:rsidR="000214CA" w:rsidRPr="00E247D4" w:rsidRDefault="000214CA">
      <w:pPr>
        <w:pStyle w:val="BodyText"/>
        <w:rPr>
          <w:rFonts w:asciiTheme="majorBidi" w:hAnsiTheme="majorBidi" w:cstheme="majorBidi"/>
          <w:color w:val="000000" w:themeColor="text1"/>
        </w:rPr>
      </w:pPr>
    </w:p>
    <w:p w14:paraId="4B93EFAA" w14:textId="77777777" w:rsidR="000214CA" w:rsidRPr="00E247D4" w:rsidRDefault="000214CA">
      <w:pPr>
        <w:pStyle w:val="BodyText"/>
        <w:spacing w:before="8"/>
        <w:rPr>
          <w:rFonts w:asciiTheme="majorBidi" w:hAnsiTheme="majorBidi" w:cstheme="majorBidi"/>
          <w:color w:val="000000" w:themeColor="text1"/>
          <w:sz w:val="24"/>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09C77891" w14:textId="77777777" w:rsidTr="00E85D56">
        <w:trPr>
          <w:trHeight w:val="413"/>
          <w:jc w:val="center"/>
        </w:trPr>
        <w:tc>
          <w:tcPr>
            <w:tcW w:w="9953" w:type="dxa"/>
            <w:gridSpan w:val="4"/>
            <w:shd w:val="clear" w:color="auto" w:fill="EAEFF5"/>
            <w:vAlign w:val="center"/>
          </w:tcPr>
          <w:p w14:paraId="055E3297"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7B. Tanker: checks pre-transfer if crude oil washing is planned</w:t>
            </w:r>
          </w:p>
        </w:tc>
      </w:tr>
      <w:tr w:rsidR="00E247D4" w:rsidRPr="00E247D4" w14:paraId="17D6360E" w14:textId="77777777" w:rsidTr="00E85D56">
        <w:trPr>
          <w:trHeight w:val="433"/>
          <w:jc w:val="center"/>
        </w:trPr>
        <w:tc>
          <w:tcPr>
            <w:tcW w:w="567" w:type="dxa"/>
            <w:vAlign w:val="center"/>
          </w:tcPr>
          <w:p w14:paraId="4468FE82" w14:textId="77777777" w:rsidR="000214CA" w:rsidRPr="00E247D4" w:rsidRDefault="002B0503" w:rsidP="00E85D56">
            <w:pPr>
              <w:pStyle w:val="TableParagraph"/>
              <w:spacing w:before="0"/>
              <w:ind w:left="77" w:right="72"/>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AF8A509" w14:textId="77777777" w:rsidR="000214CA" w:rsidRPr="00E247D4" w:rsidRDefault="002B0503" w:rsidP="00E85D56">
            <w:pPr>
              <w:pStyle w:val="TableParagraph"/>
              <w:spacing w:before="0"/>
              <w:ind w:left="89" w:right="8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7FDFFBA5"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4EC5DDAE"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48338B0A" w14:textId="77777777" w:rsidTr="00E85D56">
        <w:trPr>
          <w:trHeight w:val="1059"/>
          <w:jc w:val="center"/>
        </w:trPr>
        <w:tc>
          <w:tcPr>
            <w:tcW w:w="567" w:type="dxa"/>
            <w:vAlign w:val="center"/>
          </w:tcPr>
          <w:p w14:paraId="0FE46266"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89</w:t>
            </w:r>
          </w:p>
        </w:tc>
        <w:tc>
          <w:tcPr>
            <w:tcW w:w="3685" w:type="dxa"/>
            <w:vAlign w:val="center"/>
          </w:tcPr>
          <w:p w14:paraId="479F9615" w14:textId="77777777" w:rsidR="000214CA" w:rsidRPr="00E247D4" w:rsidRDefault="002B0503" w:rsidP="00FE15A6">
            <w:pPr>
              <w:pStyle w:val="TableParagraph"/>
              <w:spacing w:before="48" w:line="264" w:lineRule="auto"/>
              <w:ind w:left="113" w:right="57"/>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The completed pre-arrival crude oil washing checklist, as contained in the approved crude oil washing manual, is copied to terminal (12.5.2, 21.2.3)</w:t>
            </w:r>
          </w:p>
        </w:tc>
        <w:tc>
          <w:tcPr>
            <w:tcW w:w="1020" w:type="dxa"/>
            <w:vAlign w:val="center"/>
          </w:tcPr>
          <w:p w14:paraId="504D71DA" w14:textId="77777777" w:rsidR="000214CA" w:rsidRPr="00E247D4" w:rsidRDefault="000214CA" w:rsidP="00415470">
            <w:pPr>
              <w:pStyle w:val="TableParagraph"/>
              <w:tabs>
                <w:tab w:val="left" w:pos="516"/>
              </w:tabs>
              <w:spacing w:before="73"/>
              <w:ind w:left="250"/>
              <w:rPr>
                <w:rFonts w:asciiTheme="majorBidi" w:hAnsiTheme="majorBidi" w:cstheme="majorBidi"/>
                <w:color w:val="000000" w:themeColor="text1"/>
                <w:sz w:val="18"/>
                <w:szCs w:val="18"/>
              </w:rPr>
            </w:pPr>
          </w:p>
        </w:tc>
        <w:tc>
          <w:tcPr>
            <w:tcW w:w="4681" w:type="dxa"/>
            <w:vAlign w:val="center"/>
          </w:tcPr>
          <w:p w14:paraId="4615AA50" w14:textId="1387FB54"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r w:rsidR="000214CA" w:rsidRPr="00E247D4" w14:paraId="5B85CD2B" w14:textId="77777777" w:rsidTr="00E85D56">
        <w:trPr>
          <w:trHeight w:val="1067"/>
          <w:jc w:val="center"/>
        </w:trPr>
        <w:tc>
          <w:tcPr>
            <w:tcW w:w="567" w:type="dxa"/>
            <w:vAlign w:val="center"/>
          </w:tcPr>
          <w:p w14:paraId="7C69DF83"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90</w:t>
            </w:r>
          </w:p>
        </w:tc>
        <w:tc>
          <w:tcPr>
            <w:tcW w:w="3685" w:type="dxa"/>
            <w:vAlign w:val="center"/>
          </w:tcPr>
          <w:p w14:paraId="04B09F7A" w14:textId="77777777" w:rsidR="000214CA" w:rsidRPr="00E247D4" w:rsidRDefault="002B0503" w:rsidP="00FE15A6">
            <w:pPr>
              <w:pStyle w:val="TableParagraph"/>
              <w:spacing w:before="55" w:line="264" w:lineRule="auto"/>
              <w:ind w:left="113" w:right="4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Crude oil washing checklists for use before, during and after crude oil washing are in place ready to complete, as contained in the approved crude oil washing manual (12.5.2, 21.6)</w:t>
            </w:r>
          </w:p>
        </w:tc>
        <w:tc>
          <w:tcPr>
            <w:tcW w:w="1020" w:type="dxa"/>
            <w:vAlign w:val="center"/>
          </w:tcPr>
          <w:p w14:paraId="06E2BA9B" w14:textId="77777777" w:rsidR="000214CA" w:rsidRPr="00E247D4" w:rsidRDefault="000214CA" w:rsidP="00415470">
            <w:pPr>
              <w:pStyle w:val="TableParagraph"/>
              <w:tabs>
                <w:tab w:val="left" w:pos="516"/>
              </w:tabs>
              <w:ind w:left="250"/>
              <w:rPr>
                <w:rFonts w:asciiTheme="majorBidi" w:hAnsiTheme="majorBidi" w:cstheme="majorBidi"/>
                <w:color w:val="000000" w:themeColor="text1"/>
                <w:sz w:val="18"/>
                <w:szCs w:val="18"/>
              </w:rPr>
            </w:pPr>
          </w:p>
        </w:tc>
        <w:tc>
          <w:tcPr>
            <w:tcW w:w="4681" w:type="dxa"/>
            <w:vAlign w:val="center"/>
          </w:tcPr>
          <w:p w14:paraId="431D7106" w14:textId="62C181C2" w:rsidR="000214CA" w:rsidRPr="00E247D4" w:rsidRDefault="00A42133" w:rsidP="00A42133">
            <w:pPr>
              <w:pStyle w:val="TableParagraph"/>
              <w:spacing w:before="0"/>
              <w:jc w:val="center"/>
              <w:rPr>
                <w:rFonts w:asciiTheme="majorBidi" w:hAnsiTheme="majorBidi" w:cstheme="majorBidi"/>
                <w:color w:val="000000" w:themeColor="text1"/>
                <w:sz w:val="18"/>
                <w:szCs w:val="18"/>
              </w:rPr>
            </w:pPr>
            <w:r w:rsidRPr="00143A6F">
              <w:rPr>
                <w:rFonts w:asciiTheme="majorHAnsi" w:hAnsiTheme="majorHAnsi" w:cstheme="majorBidi"/>
                <w:color w:val="000000" w:themeColor="text1"/>
                <w:sz w:val="28"/>
                <w:szCs w:val="28"/>
              </w:rPr>
              <w:t>N/A</w:t>
            </w:r>
          </w:p>
        </w:tc>
      </w:tr>
    </w:tbl>
    <w:p w14:paraId="371CCA3B" w14:textId="77777777" w:rsidR="00415470" w:rsidRPr="00E247D4" w:rsidRDefault="00415470">
      <w:pPr>
        <w:pStyle w:val="Heading1"/>
        <w:spacing w:before="145" w:line="225" w:lineRule="auto"/>
        <w:ind w:right="1022"/>
        <w:rPr>
          <w:rFonts w:asciiTheme="majorBidi" w:hAnsiTheme="majorBidi" w:cstheme="majorBidi"/>
          <w:color w:val="000000" w:themeColor="text1"/>
          <w:sz w:val="28"/>
          <w:szCs w:val="28"/>
        </w:rPr>
      </w:pPr>
    </w:p>
    <w:p w14:paraId="66870A94" w14:textId="77777777" w:rsidR="000214CA" w:rsidRPr="00E247D4" w:rsidRDefault="00A774D0" w:rsidP="00B22A64">
      <w:pPr>
        <w:pStyle w:val="Heading1"/>
        <w:spacing w:before="0" w:line="225" w:lineRule="auto"/>
        <w:ind w:left="0" w:right="1022"/>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8"/>
          <w:szCs w:val="28"/>
        </w:rPr>
        <w:t xml:space="preserve">Checks after pre-transfer conference </w:t>
      </w:r>
    </w:p>
    <w:p w14:paraId="65ADC51A" w14:textId="77777777" w:rsidR="00415470" w:rsidRPr="00E247D4" w:rsidRDefault="00415470" w:rsidP="00415470">
      <w:pPr>
        <w:pStyle w:val="Heading1"/>
        <w:spacing w:before="0" w:line="225" w:lineRule="auto"/>
        <w:ind w:left="312" w:right="1022"/>
        <w:rPr>
          <w:rFonts w:asciiTheme="majorBidi" w:hAnsiTheme="majorBidi" w:cstheme="majorBidi"/>
          <w:color w:val="000000" w:themeColor="text1"/>
          <w:sz w:val="16"/>
          <w:szCs w:val="16"/>
        </w:rPr>
      </w:pPr>
    </w:p>
    <w:p w14:paraId="566F6184" w14:textId="77777777" w:rsidR="000214CA" w:rsidRPr="00E247D4" w:rsidRDefault="002B0503" w:rsidP="00B22A64">
      <w:pPr>
        <w:pStyle w:val="Heading2"/>
        <w:spacing w:before="0"/>
        <w:ind w:left="0"/>
        <w:rPr>
          <w:rFonts w:asciiTheme="majorBidi" w:hAnsiTheme="majorBidi" w:cstheme="majorBidi"/>
          <w:b w:val="0"/>
          <w:bCs w:val="0"/>
          <w:color w:val="000000" w:themeColor="text1"/>
          <w:sz w:val="28"/>
          <w:szCs w:val="28"/>
        </w:rPr>
      </w:pPr>
      <w:r w:rsidRPr="00E247D4">
        <w:rPr>
          <w:rFonts w:asciiTheme="majorBidi" w:hAnsiTheme="majorBidi" w:cstheme="majorBidi"/>
          <w:b w:val="0"/>
          <w:bCs w:val="0"/>
          <w:color w:val="000000" w:themeColor="text1"/>
          <w:sz w:val="24"/>
          <w:szCs w:val="24"/>
        </w:rPr>
        <w:t>For tankers that will perform tank cleaning alongside and/or gas freeing alongside</w:t>
      </w:r>
    </w:p>
    <w:p w14:paraId="09FCF473" w14:textId="77777777" w:rsidR="000214CA" w:rsidRPr="00E247D4" w:rsidRDefault="000214CA">
      <w:pPr>
        <w:pStyle w:val="BodyText"/>
        <w:rPr>
          <w:rFonts w:asciiTheme="majorBidi" w:hAnsiTheme="majorBidi" w:cstheme="majorBidi"/>
          <w:b/>
          <w:color w:val="000000" w:themeColor="text1"/>
        </w:rPr>
      </w:pPr>
    </w:p>
    <w:p w14:paraId="483A9E0B" w14:textId="77777777" w:rsidR="000214CA" w:rsidRPr="00E247D4" w:rsidRDefault="000214CA">
      <w:pPr>
        <w:pStyle w:val="BodyText"/>
        <w:spacing w:before="7" w:after="1"/>
        <w:rPr>
          <w:rFonts w:asciiTheme="majorBidi" w:hAnsiTheme="majorBidi" w:cstheme="majorBidi"/>
          <w:b/>
          <w:color w:val="000000" w:themeColor="text1"/>
          <w:sz w:val="25"/>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3685"/>
        <w:gridCol w:w="1020"/>
        <w:gridCol w:w="4681"/>
      </w:tblGrid>
      <w:tr w:rsidR="00E247D4" w:rsidRPr="00E247D4" w14:paraId="74A3B829" w14:textId="77777777" w:rsidTr="00E85D56">
        <w:trPr>
          <w:trHeight w:val="397"/>
          <w:jc w:val="center"/>
        </w:trPr>
        <w:tc>
          <w:tcPr>
            <w:tcW w:w="9953" w:type="dxa"/>
            <w:gridSpan w:val="4"/>
            <w:shd w:val="clear" w:color="auto" w:fill="EAEFF5"/>
            <w:vAlign w:val="center"/>
          </w:tcPr>
          <w:p w14:paraId="0BCDE3AA" w14:textId="77777777" w:rsidR="000214CA" w:rsidRPr="00E247D4" w:rsidRDefault="002B0503" w:rsidP="00113142">
            <w:pPr>
              <w:pStyle w:val="TableParagraph"/>
              <w:spacing w:before="0"/>
              <w:ind w:left="1911" w:right="190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7C. Tanker: checks prior to tank cleaning and/or gas freeing</w:t>
            </w:r>
          </w:p>
        </w:tc>
      </w:tr>
      <w:tr w:rsidR="00E247D4" w:rsidRPr="00E247D4" w14:paraId="1C8095AB" w14:textId="77777777" w:rsidTr="00E85D56">
        <w:trPr>
          <w:trHeight w:val="433"/>
          <w:jc w:val="center"/>
        </w:trPr>
        <w:tc>
          <w:tcPr>
            <w:tcW w:w="567" w:type="dxa"/>
            <w:vAlign w:val="center"/>
          </w:tcPr>
          <w:p w14:paraId="47DD0111" w14:textId="77777777" w:rsidR="000214CA" w:rsidRPr="00E247D4" w:rsidRDefault="002B0503" w:rsidP="00E85D56">
            <w:pPr>
              <w:pStyle w:val="TableParagraph"/>
              <w:spacing w:before="0"/>
              <w:ind w:left="77" w:right="73"/>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Item</w:t>
            </w:r>
          </w:p>
        </w:tc>
        <w:tc>
          <w:tcPr>
            <w:tcW w:w="3685" w:type="dxa"/>
            <w:vAlign w:val="center"/>
          </w:tcPr>
          <w:p w14:paraId="047ED2E7" w14:textId="77777777" w:rsidR="000214CA" w:rsidRPr="00E247D4" w:rsidRDefault="002B0503" w:rsidP="00E85D56">
            <w:pPr>
              <w:pStyle w:val="TableParagraph"/>
              <w:spacing w:before="0"/>
              <w:ind w:left="89" w:right="85"/>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1020" w:type="dxa"/>
            <w:vAlign w:val="center"/>
          </w:tcPr>
          <w:p w14:paraId="106DA6B6" w14:textId="77777777" w:rsidR="000214CA" w:rsidRPr="00E247D4" w:rsidRDefault="002B0503" w:rsidP="00E85D56">
            <w:pPr>
              <w:pStyle w:val="TableParagraph"/>
              <w:spacing w:before="0"/>
              <w:ind w:left="214" w:right="2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Status</w:t>
            </w:r>
          </w:p>
        </w:tc>
        <w:tc>
          <w:tcPr>
            <w:tcW w:w="4681" w:type="dxa"/>
            <w:vAlign w:val="center"/>
          </w:tcPr>
          <w:p w14:paraId="59A14FD5" w14:textId="77777777" w:rsidR="000214CA" w:rsidRPr="00E247D4" w:rsidRDefault="002B0503" w:rsidP="00E85D56">
            <w:pPr>
              <w:pStyle w:val="TableParagraph"/>
              <w:spacing w:before="0"/>
              <w:ind w:left="1780" w:right="1774"/>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Remarks</w:t>
            </w:r>
          </w:p>
        </w:tc>
      </w:tr>
      <w:tr w:rsidR="00E247D4" w:rsidRPr="00E247D4" w14:paraId="2BA11715" w14:textId="77777777" w:rsidTr="00E85D56">
        <w:trPr>
          <w:trHeight w:val="579"/>
          <w:jc w:val="center"/>
        </w:trPr>
        <w:tc>
          <w:tcPr>
            <w:tcW w:w="567" w:type="dxa"/>
            <w:vAlign w:val="center"/>
          </w:tcPr>
          <w:p w14:paraId="0BFA7B32" w14:textId="77777777" w:rsidR="000214CA" w:rsidRPr="00E247D4" w:rsidRDefault="002B0503">
            <w:pPr>
              <w:pStyle w:val="TableParagraph"/>
              <w:spacing w:before="48"/>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91</w:t>
            </w:r>
          </w:p>
        </w:tc>
        <w:tc>
          <w:tcPr>
            <w:tcW w:w="3685" w:type="dxa"/>
            <w:vAlign w:val="center"/>
          </w:tcPr>
          <w:p w14:paraId="2354D7E0" w14:textId="77777777" w:rsidR="000214CA" w:rsidRPr="00E247D4" w:rsidRDefault="002B0503" w:rsidP="00FE15A6">
            <w:pPr>
              <w:pStyle w:val="TableParagraph"/>
              <w:spacing w:before="48" w:line="264" w:lineRule="auto"/>
              <w:ind w:left="113" w:right="199"/>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tank cleaning operations is confirmed (21.2.3, 21.4, 25.4.3)</w:t>
            </w:r>
          </w:p>
        </w:tc>
        <w:tc>
          <w:tcPr>
            <w:tcW w:w="1020" w:type="dxa"/>
            <w:vAlign w:val="center"/>
          </w:tcPr>
          <w:p w14:paraId="08EA7463" w14:textId="77777777" w:rsidR="000214CA" w:rsidRPr="00E247D4" w:rsidRDefault="000214CA" w:rsidP="00D44758">
            <w:pPr>
              <w:pStyle w:val="TableParagraph"/>
              <w:tabs>
                <w:tab w:val="left" w:pos="516"/>
              </w:tabs>
              <w:spacing w:before="73"/>
              <w:ind w:left="249"/>
              <w:rPr>
                <w:rFonts w:asciiTheme="majorBidi" w:hAnsiTheme="majorBidi" w:cstheme="majorBidi"/>
                <w:color w:val="000000" w:themeColor="text1"/>
                <w:sz w:val="18"/>
                <w:szCs w:val="18"/>
              </w:rPr>
            </w:pPr>
          </w:p>
        </w:tc>
        <w:tc>
          <w:tcPr>
            <w:tcW w:w="4681" w:type="dxa"/>
            <w:vAlign w:val="center"/>
          </w:tcPr>
          <w:p w14:paraId="257F9C6F"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16856539" w14:textId="77777777" w:rsidTr="00E85D56">
        <w:trPr>
          <w:trHeight w:val="587"/>
          <w:jc w:val="center"/>
        </w:trPr>
        <w:tc>
          <w:tcPr>
            <w:tcW w:w="567" w:type="dxa"/>
            <w:vAlign w:val="center"/>
          </w:tcPr>
          <w:p w14:paraId="5DFF426A"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92</w:t>
            </w:r>
          </w:p>
        </w:tc>
        <w:tc>
          <w:tcPr>
            <w:tcW w:w="3685" w:type="dxa"/>
            <w:vAlign w:val="center"/>
          </w:tcPr>
          <w:p w14:paraId="24A3C8C8" w14:textId="77777777" w:rsidR="000214CA" w:rsidRPr="00E247D4" w:rsidRDefault="002B0503">
            <w:pPr>
              <w:pStyle w:val="TableParagraph"/>
              <w:spacing w:before="55" w:line="264" w:lineRule="auto"/>
              <w:ind w:left="113" w:right="62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Permission for gas freeing operations is confirmed (12.4.3)</w:t>
            </w:r>
          </w:p>
        </w:tc>
        <w:tc>
          <w:tcPr>
            <w:tcW w:w="1020" w:type="dxa"/>
            <w:vAlign w:val="center"/>
          </w:tcPr>
          <w:p w14:paraId="3A5A6631"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390F2EDB"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30115CAA" w14:textId="77777777" w:rsidTr="00E85D56">
        <w:trPr>
          <w:trHeight w:val="587"/>
          <w:jc w:val="center"/>
        </w:trPr>
        <w:tc>
          <w:tcPr>
            <w:tcW w:w="567" w:type="dxa"/>
            <w:vAlign w:val="center"/>
          </w:tcPr>
          <w:p w14:paraId="1688F122" w14:textId="77777777" w:rsidR="000214CA" w:rsidRPr="00E247D4" w:rsidRDefault="002B050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93</w:t>
            </w:r>
          </w:p>
        </w:tc>
        <w:tc>
          <w:tcPr>
            <w:tcW w:w="3685" w:type="dxa"/>
            <w:vAlign w:val="center"/>
          </w:tcPr>
          <w:p w14:paraId="1E976C63" w14:textId="77777777" w:rsidR="000214CA" w:rsidRPr="00E247D4" w:rsidRDefault="002B0503">
            <w:pPr>
              <w:pStyle w:val="TableParagraph"/>
              <w:spacing w:before="55" w:line="264" w:lineRule="auto"/>
              <w:ind w:left="113" w:right="17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cleaning procedures are agreed (12.3.2, 21.4, 21.6)</w:t>
            </w:r>
          </w:p>
        </w:tc>
        <w:tc>
          <w:tcPr>
            <w:tcW w:w="1020" w:type="dxa"/>
            <w:vAlign w:val="center"/>
          </w:tcPr>
          <w:p w14:paraId="3225CCEF"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F33C4CA"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4937A25B" w14:textId="77777777" w:rsidTr="00E85D56">
        <w:trPr>
          <w:trHeight w:val="827"/>
          <w:jc w:val="center"/>
        </w:trPr>
        <w:tc>
          <w:tcPr>
            <w:tcW w:w="567" w:type="dxa"/>
            <w:vAlign w:val="center"/>
          </w:tcPr>
          <w:p w14:paraId="251CB329"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94</w:t>
            </w:r>
          </w:p>
        </w:tc>
        <w:tc>
          <w:tcPr>
            <w:tcW w:w="3685" w:type="dxa"/>
            <w:vAlign w:val="center"/>
          </w:tcPr>
          <w:p w14:paraId="5911F7B9" w14:textId="77777777" w:rsidR="000214CA" w:rsidRPr="00E247D4" w:rsidRDefault="002B0503">
            <w:pPr>
              <w:pStyle w:val="TableParagraph"/>
              <w:spacing w:before="55" w:line="264" w:lineRule="auto"/>
              <w:ind w:left="113" w:right="265"/>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If cargo tank entry is required, procedures for entry have been agreed with the terminal (10.5)</w:t>
            </w:r>
          </w:p>
        </w:tc>
        <w:tc>
          <w:tcPr>
            <w:tcW w:w="1020" w:type="dxa"/>
            <w:vAlign w:val="center"/>
          </w:tcPr>
          <w:p w14:paraId="21594728"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790B7FED" w14:textId="77777777" w:rsidR="000214CA" w:rsidRPr="00E247D4" w:rsidRDefault="000214CA">
            <w:pPr>
              <w:pStyle w:val="TableParagraph"/>
              <w:spacing w:before="0"/>
              <w:rPr>
                <w:rFonts w:asciiTheme="majorBidi" w:hAnsiTheme="majorBidi" w:cstheme="majorBidi"/>
                <w:color w:val="000000" w:themeColor="text1"/>
                <w:sz w:val="18"/>
                <w:szCs w:val="18"/>
              </w:rPr>
            </w:pPr>
          </w:p>
        </w:tc>
      </w:tr>
      <w:tr w:rsidR="00E247D4" w:rsidRPr="00E247D4" w14:paraId="2457FAD6" w14:textId="77777777" w:rsidTr="00E85D56">
        <w:trPr>
          <w:trHeight w:val="587"/>
          <w:jc w:val="center"/>
        </w:trPr>
        <w:tc>
          <w:tcPr>
            <w:tcW w:w="567" w:type="dxa"/>
            <w:vAlign w:val="center"/>
          </w:tcPr>
          <w:p w14:paraId="765C4F40" w14:textId="77777777" w:rsidR="000214CA" w:rsidRPr="00E247D4" w:rsidRDefault="002B050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95</w:t>
            </w:r>
          </w:p>
        </w:tc>
        <w:tc>
          <w:tcPr>
            <w:tcW w:w="3685" w:type="dxa"/>
            <w:vAlign w:val="center"/>
          </w:tcPr>
          <w:p w14:paraId="4E59546B" w14:textId="77777777" w:rsidR="000214CA" w:rsidRPr="00E247D4" w:rsidRDefault="002B0503">
            <w:pPr>
              <w:pStyle w:val="TableParagraph"/>
              <w:spacing w:before="55" w:line="264" w:lineRule="auto"/>
              <w:ind w:left="113" w:right="20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Slop reception facilities and requirements are confirmed (12.1, 21.2, 21.4)</w:t>
            </w:r>
          </w:p>
        </w:tc>
        <w:tc>
          <w:tcPr>
            <w:tcW w:w="1020" w:type="dxa"/>
            <w:vAlign w:val="center"/>
          </w:tcPr>
          <w:p w14:paraId="5408649C" w14:textId="77777777" w:rsidR="000214CA" w:rsidRPr="00E247D4" w:rsidRDefault="000214CA" w:rsidP="00D44758">
            <w:pPr>
              <w:pStyle w:val="TableParagraph"/>
              <w:tabs>
                <w:tab w:val="left" w:pos="516"/>
              </w:tabs>
              <w:ind w:left="249"/>
              <w:rPr>
                <w:rFonts w:asciiTheme="majorBidi" w:hAnsiTheme="majorBidi" w:cstheme="majorBidi"/>
                <w:color w:val="000000" w:themeColor="text1"/>
                <w:sz w:val="18"/>
                <w:szCs w:val="18"/>
              </w:rPr>
            </w:pPr>
          </w:p>
        </w:tc>
        <w:tc>
          <w:tcPr>
            <w:tcW w:w="4681" w:type="dxa"/>
            <w:vAlign w:val="center"/>
          </w:tcPr>
          <w:p w14:paraId="6108A969" w14:textId="77777777" w:rsidR="000214CA" w:rsidRPr="00E247D4" w:rsidRDefault="000214CA">
            <w:pPr>
              <w:pStyle w:val="TableParagraph"/>
              <w:spacing w:before="0"/>
              <w:rPr>
                <w:rFonts w:asciiTheme="majorBidi" w:hAnsiTheme="majorBidi" w:cstheme="majorBidi"/>
                <w:color w:val="000000" w:themeColor="text1"/>
                <w:sz w:val="18"/>
                <w:szCs w:val="18"/>
              </w:rPr>
            </w:pPr>
          </w:p>
        </w:tc>
      </w:tr>
    </w:tbl>
    <w:p w14:paraId="5E3EA77A" w14:textId="77777777" w:rsidR="000214CA" w:rsidRPr="00E247D4" w:rsidRDefault="000214CA">
      <w:pPr>
        <w:rPr>
          <w:rFonts w:asciiTheme="majorBidi" w:hAnsiTheme="majorBidi" w:cstheme="majorBidi"/>
          <w:color w:val="000000" w:themeColor="text1"/>
          <w:sz w:val="18"/>
        </w:rPr>
        <w:sectPr w:rsidR="000214CA" w:rsidRPr="00E247D4">
          <w:pgSz w:w="11910" w:h="16840"/>
          <w:pgMar w:top="1480" w:right="1020" w:bottom="620" w:left="820" w:header="944" w:footer="425" w:gutter="0"/>
          <w:cols w:space="720"/>
        </w:sectPr>
      </w:pPr>
    </w:p>
    <w:p w14:paraId="24ABD4F4" w14:textId="77777777" w:rsidR="000214CA" w:rsidRPr="00E247D4" w:rsidRDefault="002B0503">
      <w:pPr>
        <w:spacing w:before="156"/>
        <w:ind w:left="313"/>
        <w:rPr>
          <w:rFonts w:asciiTheme="majorBidi" w:hAnsiTheme="majorBidi" w:cstheme="majorBidi"/>
          <w:b/>
          <w:color w:val="000000" w:themeColor="text1"/>
          <w:sz w:val="20"/>
        </w:rPr>
      </w:pPr>
      <w:r w:rsidRPr="00E247D4">
        <w:rPr>
          <w:rFonts w:asciiTheme="majorBidi" w:hAnsiTheme="majorBidi" w:cstheme="majorBidi"/>
          <w:b/>
          <w:color w:val="000000" w:themeColor="text1"/>
          <w:sz w:val="20"/>
        </w:rPr>
        <w:lastRenderedPageBreak/>
        <w:t>Declaration</w:t>
      </w:r>
    </w:p>
    <w:p w14:paraId="6F15621D" w14:textId="77777777" w:rsidR="000214CA" w:rsidRPr="00E247D4" w:rsidRDefault="009533BD">
      <w:pPr>
        <w:pStyle w:val="BodyText"/>
        <w:spacing w:before="130"/>
        <w:ind w:left="313"/>
        <w:rPr>
          <w:rFonts w:asciiTheme="majorBidi" w:hAnsiTheme="majorBidi" w:cstheme="majorBidi"/>
          <w:color w:val="000000" w:themeColor="text1"/>
        </w:rPr>
      </w:pPr>
      <w:r>
        <w:rPr>
          <w:rFonts w:asciiTheme="majorBidi" w:hAnsiTheme="majorBidi" w:cstheme="majorBidi"/>
          <w:noProof/>
          <w:color w:val="000000" w:themeColor="text1"/>
        </w:rPr>
        <w:pict w14:anchorId="7C45269C">
          <v:shape id="AutoShape 213" o:spid="_x0000_s1026" style="position:absolute;left:0;text-align:left;margin-left:393.9pt;margin-top:56.15pt;width:18.4pt;height:244.45pt;z-index:-18082816;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" adj="0,,0" path="m360,4122l,4122r,360l360,4482r,-360xm360,2470l,2470r,360l360,2830r,-360xm360,2060l,2060r,360l360,2420r,-360xm360,843l,843r,360l360,1203r,-360xm362,l2,r,360l362,360,362,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870,713105;1270,713105;1270,941705;229870,941705;229870,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Pr>
          <w:rFonts w:asciiTheme="majorBidi" w:hAnsiTheme="majorBidi" w:cstheme="majorBidi"/>
          <w:noProof/>
          <w:color w:val="000000" w:themeColor="text1"/>
        </w:rPr>
        <w:pict w14:anchorId="03E71999">
          <v:shape id="AutoShape 212" o:spid="_x0000_s1237" style="position:absolute;left:0;text-align:left;margin-left:475.85pt;margin-top:56.15pt;width:18.4pt;height:244.45pt;z-index:-18082304;visibility:visible;mso-position-horizontal-relative:page" coordsize="368,4889"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" adj="0,,0" path="m360,4122l,4122r,360l360,4482r,-360xm360,2470l,2470r,360l360,2830r,-360xm360,2060l,2060r,360l360,2420r,-360xm360,843l,843r,360l360,1203r,-360xm361,l1,r,360l361,360,361,xm363,4528r-360,l3,4888r360,l363,4528xm363,3703r-360,l3,4063r360,l363,3703xm363,3298r-360,l3,3658r360,l363,3298xm363,2885r-360,l3,3245r360,l363,2885xm363,1648r-360,l3,2008r360,l363,1648xm363,1242r-360,l3,1602r360,l363,1242xm367,423l7,423r,360l367,783r,-360xe" stroked="f">
            <v:stroke joinstyle="round"/>
            <v:formulas/>
            <v:path arrowok="t" o:connecttype="custom" o:connectlocs="228600,3330575;0,3330575;0,3559175;228600,3559175;228600,3330575;228600,2281555;0,2281555;0,2510155;228600,2510155;228600,2281555;228600,2021205;0,2021205;0,2249805;228600,2249805;228600,2021205;228600,1248410;0,1248410;0,1477010;228600,1477010;228600,1248410;229235,713105;635,713105;635,941705;229235,941705;229235,713105;230505,3588385;1905,3588385;1905,3816985;230505,3816985;230505,3588385;230505,3064510;1905,3064510;1905,3293110;230505,3293110;230505,3064510;230505,2807335;1905,2807335;1905,3035935;230505,3035935;230505,2807335;230505,2545080;1905,2545080;1905,2773680;230505,2773680;230505,2545080;230505,1759585;1905,1759585;1905,1988185;230505,1988185;230505,1759585;230505,1501775;1905,1501775;1905,1730375;230505,1730375;230505,1501775;233045,981710;4445,981710;4445,1210310;233045,1210310;233045,981710" o:connectangles="0,0,0,0,0,0,0,0,0,0,0,0,0,0,0,0,0,0,0,0,0,0,0,0,0,0,0,0,0,0,0,0,0,0,0,0,0,0,0,0,0,0,0,0,0,0,0,0,0,0,0,0,0,0,0,0,0,0,0,0"/>
            <w10:wrap anchorx="page"/>
          </v:shape>
        </w:pict>
      </w:r>
      <w:r w:rsidR="002B0503" w:rsidRPr="00E247D4">
        <w:rPr>
          <w:rFonts w:asciiTheme="majorBidi" w:hAnsiTheme="majorBidi" w:cstheme="majorBidi"/>
          <w:color w:val="000000" w:themeColor="text1"/>
        </w:rPr>
        <w:t>We the undersigned have checked the items in the applicable parts 1 to 7 as marked and signed below:</w:t>
      </w:r>
    </w:p>
    <w:p w14:paraId="2261EBB2" w14:textId="77777777" w:rsidR="000214CA" w:rsidRPr="00E247D4" w:rsidRDefault="000214CA">
      <w:pPr>
        <w:pStyle w:val="BodyText"/>
        <w:rPr>
          <w:rFonts w:asciiTheme="majorBidi" w:hAnsiTheme="majorBidi" w:cstheme="majorBidi"/>
          <w:color w:val="000000" w:themeColor="text1"/>
        </w:rPr>
      </w:pPr>
    </w:p>
    <w:p w14:paraId="219BDA91" w14:textId="77777777" w:rsidR="000214CA" w:rsidRPr="00E247D4" w:rsidRDefault="000214CA">
      <w:pPr>
        <w:pStyle w:val="BodyText"/>
        <w:spacing w:before="2"/>
        <w:rPr>
          <w:rFonts w:asciiTheme="majorBidi" w:hAnsiTheme="majorBidi" w:cstheme="majorBidi"/>
          <w:color w:val="000000" w:themeColor="text1"/>
          <w:sz w:val="13"/>
        </w:rPr>
      </w:pPr>
    </w:p>
    <w:tbl>
      <w:tblPr>
        <w:tblW w:w="0" w:type="auto"/>
        <w:tblInd w:w="121" w:type="dxa"/>
        <w:tblLayout w:type="fixed"/>
        <w:tblCellMar>
          <w:left w:w="0" w:type="dxa"/>
          <w:right w:w="0" w:type="dxa"/>
        </w:tblCellMar>
        <w:tblLook w:val="01E0" w:firstRow="1" w:lastRow="1" w:firstColumn="1" w:lastColumn="1" w:noHBand="0" w:noVBand="0"/>
      </w:tblPr>
      <w:tblGrid>
        <w:gridCol w:w="6558"/>
        <w:gridCol w:w="1348"/>
        <w:gridCol w:w="1415"/>
      </w:tblGrid>
      <w:tr w:rsidR="00E247D4" w:rsidRPr="00E247D4" w14:paraId="0AD9A004" w14:textId="77777777">
        <w:trPr>
          <w:trHeight w:val="310"/>
        </w:trPr>
        <w:tc>
          <w:tcPr>
            <w:tcW w:w="6558" w:type="dxa"/>
          </w:tcPr>
          <w:p w14:paraId="731CAA6A" w14:textId="77777777" w:rsidR="000214CA" w:rsidRPr="00E247D4" w:rsidRDefault="000214CA">
            <w:pPr>
              <w:pStyle w:val="TableParagraph"/>
              <w:spacing w:before="0"/>
              <w:rPr>
                <w:rFonts w:asciiTheme="majorBidi" w:hAnsiTheme="majorBidi" w:cstheme="majorBidi"/>
                <w:color w:val="000000" w:themeColor="text1"/>
                <w:sz w:val="20"/>
              </w:rPr>
            </w:pPr>
          </w:p>
        </w:tc>
        <w:tc>
          <w:tcPr>
            <w:tcW w:w="1348" w:type="dxa"/>
          </w:tcPr>
          <w:p w14:paraId="2DC29820" w14:textId="77777777" w:rsidR="000214CA" w:rsidRPr="00E247D4" w:rsidRDefault="002B0503">
            <w:pPr>
              <w:pStyle w:val="TableParagraph"/>
              <w:spacing w:before="3"/>
              <w:ind w:left="235" w:right="448"/>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Tanker</w:t>
            </w:r>
          </w:p>
        </w:tc>
        <w:tc>
          <w:tcPr>
            <w:tcW w:w="1415" w:type="dxa"/>
          </w:tcPr>
          <w:p w14:paraId="1D52C198" w14:textId="77777777" w:rsidR="000214CA" w:rsidRPr="00E247D4" w:rsidRDefault="002B0503">
            <w:pPr>
              <w:pStyle w:val="TableParagraph"/>
              <w:spacing w:before="3"/>
              <w:ind w:left="444" w:right="139"/>
              <w:jc w:val="center"/>
              <w:rPr>
                <w:rFonts w:asciiTheme="majorBidi" w:hAnsiTheme="majorBidi" w:cstheme="majorBidi"/>
                <w:color w:val="000000" w:themeColor="text1"/>
                <w:sz w:val="20"/>
              </w:rPr>
            </w:pPr>
            <w:r w:rsidRPr="00E247D4">
              <w:rPr>
                <w:rFonts w:asciiTheme="majorBidi" w:hAnsiTheme="majorBidi" w:cstheme="majorBidi"/>
                <w:color w:val="000000" w:themeColor="text1"/>
                <w:sz w:val="20"/>
              </w:rPr>
              <w:t>Terminal</w:t>
            </w:r>
          </w:p>
        </w:tc>
      </w:tr>
      <w:tr w:rsidR="00E247D4" w:rsidRPr="00E247D4" w14:paraId="66FF270D" w14:textId="77777777">
        <w:trPr>
          <w:trHeight w:val="411"/>
        </w:trPr>
        <w:tc>
          <w:tcPr>
            <w:tcW w:w="6558" w:type="dxa"/>
          </w:tcPr>
          <w:p w14:paraId="59DC6AFB" w14:textId="77777777" w:rsidR="000214CA" w:rsidRPr="00E247D4" w:rsidRDefault="002B0503">
            <w:pPr>
              <w:pStyle w:val="TableParagraph"/>
              <w:spacing w:before="58"/>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1A. Tanker: checks pre-arrival</w:t>
            </w:r>
          </w:p>
        </w:tc>
        <w:tc>
          <w:tcPr>
            <w:tcW w:w="1348" w:type="dxa"/>
          </w:tcPr>
          <w:p w14:paraId="7800FB7E"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8BD0895" w14:textId="173A4C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3AABD64C" w14:textId="77777777">
        <w:trPr>
          <w:trHeight w:val="411"/>
        </w:trPr>
        <w:tc>
          <w:tcPr>
            <w:tcW w:w="6558" w:type="dxa"/>
          </w:tcPr>
          <w:p w14:paraId="6589FF4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1B. Tanker: checks pre-arrival if using an inert gas system</w:t>
            </w:r>
          </w:p>
        </w:tc>
        <w:tc>
          <w:tcPr>
            <w:tcW w:w="1348" w:type="dxa"/>
          </w:tcPr>
          <w:p w14:paraId="7A1333A9"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4DB1D7AD" w14:textId="7F102303"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4CF85F2B" w14:textId="77777777">
        <w:trPr>
          <w:trHeight w:val="411"/>
        </w:trPr>
        <w:tc>
          <w:tcPr>
            <w:tcW w:w="6558" w:type="dxa"/>
          </w:tcPr>
          <w:p w14:paraId="6D490244"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2. Terminal: checks pre-arrival</w:t>
            </w:r>
          </w:p>
        </w:tc>
        <w:tc>
          <w:tcPr>
            <w:tcW w:w="1348" w:type="dxa"/>
          </w:tcPr>
          <w:p w14:paraId="24E8D0A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29A854C" w14:textId="3A0D9FB8"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7203C590" w14:textId="77777777">
        <w:trPr>
          <w:trHeight w:val="411"/>
        </w:trPr>
        <w:tc>
          <w:tcPr>
            <w:tcW w:w="6558" w:type="dxa"/>
          </w:tcPr>
          <w:p w14:paraId="6F67D50D"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3. Tanker: checks after mooring</w:t>
            </w:r>
          </w:p>
        </w:tc>
        <w:tc>
          <w:tcPr>
            <w:tcW w:w="1348" w:type="dxa"/>
          </w:tcPr>
          <w:p w14:paraId="7D654B28"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32012C0D" w14:textId="3B3B5209"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68882948" w14:textId="77777777">
        <w:trPr>
          <w:trHeight w:val="411"/>
        </w:trPr>
        <w:tc>
          <w:tcPr>
            <w:tcW w:w="6558" w:type="dxa"/>
          </w:tcPr>
          <w:p w14:paraId="15BF1329"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4. Terminal: checks after mooring</w:t>
            </w:r>
          </w:p>
        </w:tc>
        <w:tc>
          <w:tcPr>
            <w:tcW w:w="1348" w:type="dxa"/>
          </w:tcPr>
          <w:p w14:paraId="5E4ECA75"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B9DE0C" w14:textId="0298F300"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E247D4" w:rsidRPr="00E247D4" w14:paraId="255AFF62" w14:textId="77777777">
        <w:trPr>
          <w:trHeight w:val="411"/>
        </w:trPr>
        <w:tc>
          <w:tcPr>
            <w:tcW w:w="6558" w:type="dxa"/>
          </w:tcPr>
          <w:p w14:paraId="4AA48E77" w14:textId="77777777" w:rsidR="000214CA" w:rsidRPr="00E247D4" w:rsidRDefault="002B0503">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5A. Tanker and terminal: pre-transfer conference</w:t>
            </w:r>
          </w:p>
        </w:tc>
        <w:tc>
          <w:tcPr>
            <w:tcW w:w="1348" w:type="dxa"/>
          </w:tcPr>
          <w:p w14:paraId="25FA46DF" w14:textId="77777777" w:rsidR="000214CA" w:rsidRPr="00E247D4" w:rsidRDefault="002B0503">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D7D921C" w14:textId="11F48135" w:rsidR="000214CA" w:rsidRPr="00E247D4" w:rsidRDefault="003725B5">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7DAE6AB5" w14:textId="77777777">
        <w:trPr>
          <w:trHeight w:val="411"/>
        </w:trPr>
        <w:tc>
          <w:tcPr>
            <w:tcW w:w="6558" w:type="dxa"/>
          </w:tcPr>
          <w:p w14:paraId="2F0429D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5B.</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and</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terminal:</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bulk</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liquid</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chemicals.</w:t>
            </w:r>
            <w:r w:rsidRPr="00E247D4">
              <w:rPr>
                <w:rFonts w:asciiTheme="majorBidi" w:hAnsiTheme="majorBidi" w:cstheme="majorBidi"/>
                <w:color w:val="000000" w:themeColor="text1"/>
                <w:spacing w:val="-41"/>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2"/>
                <w:sz w:val="20"/>
              </w:rPr>
              <w:t xml:space="preserve"> </w:t>
            </w:r>
            <w:r w:rsidRPr="00E247D4">
              <w:rPr>
                <w:rFonts w:asciiTheme="majorBidi" w:hAnsiTheme="majorBidi" w:cstheme="majorBidi"/>
                <w:color w:val="000000" w:themeColor="text1"/>
                <w:sz w:val="20"/>
              </w:rPr>
              <w:t>pre-transfer</w:t>
            </w:r>
          </w:p>
        </w:tc>
        <w:tc>
          <w:tcPr>
            <w:tcW w:w="1348" w:type="dxa"/>
          </w:tcPr>
          <w:p w14:paraId="4DC52140"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E99646D" w14:textId="3232D439"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0D5A0D85" w14:textId="77777777">
        <w:trPr>
          <w:trHeight w:val="411"/>
        </w:trPr>
        <w:tc>
          <w:tcPr>
            <w:tcW w:w="6558" w:type="dxa"/>
          </w:tcPr>
          <w:p w14:paraId="27409C0A"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5C. Tanker and terminal: liquefied gas. Checks pre-transfer</w:t>
            </w:r>
          </w:p>
        </w:tc>
        <w:tc>
          <w:tcPr>
            <w:tcW w:w="1348" w:type="dxa"/>
          </w:tcPr>
          <w:p w14:paraId="74AEEFE4"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7635E9DF" w14:textId="274E0C5A"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226FB399" w14:textId="77777777">
        <w:trPr>
          <w:trHeight w:val="411"/>
        </w:trPr>
        <w:tc>
          <w:tcPr>
            <w:tcW w:w="6558" w:type="dxa"/>
          </w:tcPr>
          <w:p w14:paraId="52C56462"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6. Tanker and terminal: agreements pre-transfer</w:t>
            </w:r>
          </w:p>
        </w:tc>
        <w:tc>
          <w:tcPr>
            <w:tcW w:w="1348" w:type="dxa"/>
          </w:tcPr>
          <w:p w14:paraId="79A8DEDC"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5E7AA744" w14:textId="0B3BA16B"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021C9297" w14:textId="77777777">
        <w:trPr>
          <w:trHeight w:val="411"/>
        </w:trPr>
        <w:tc>
          <w:tcPr>
            <w:tcW w:w="6558" w:type="dxa"/>
          </w:tcPr>
          <w:p w14:paraId="3249AA88"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7A. General tanker: checks pre-transfer</w:t>
            </w:r>
          </w:p>
        </w:tc>
        <w:tc>
          <w:tcPr>
            <w:tcW w:w="1348" w:type="dxa"/>
          </w:tcPr>
          <w:p w14:paraId="4F1FF4DA"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18013A0C" w14:textId="2E7A2482"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Pr>
                <w:rFonts w:asciiTheme="majorBidi" w:hAnsiTheme="majorBidi" w:cstheme="majorBidi"/>
                <w:color w:val="000000" w:themeColor="text1"/>
                <w:sz w:val="24"/>
              </w:rPr>
              <w:sym w:font="Wingdings 2" w:char="F052"/>
            </w:r>
          </w:p>
        </w:tc>
      </w:tr>
      <w:tr w:rsidR="00831510" w:rsidRPr="00E247D4" w14:paraId="53CF5A65" w14:textId="77777777">
        <w:trPr>
          <w:trHeight w:val="411"/>
        </w:trPr>
        <w:tc>
          <w:tcPr>
            <w:tcW w:w="6558" w:type="dxa"/>
          </w:tcPr>
          <w:p w14:paraId="1D304F20"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w:t>
            </w:r>
            <w:r w:rsidRPr="00E247D4">
              <w:rPr>
                <w:rFonts w:asciiTheme="majorBidi" w:hAnsiTheme="majorBidi" w:cstheme="majorBidi"/>
                <w:color w:val="000000" w:themeColor="text1"/>
                <w:spacing w:val="-44"/>
                <w:sz w:val="20"/>
              </w:rPr>
              <w:t xml:space="preserve"> </w:t>
            </w:r>
            <w:r w:rsidRPr="00E247D4">
              <w:rPr>
                <w:rFonts w:asciiTheme="majorBidi" w:hAnsiTheme="majorBidi" w:cstheme="majorBidi"/>
                <w:color w:val="000000" w:themeColor="text1"/>
                <w:sz w:val="20"/>
              </w:rPr>
              <w:t>7B.</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pacing w:val="-4"/>
                <w:sz w:val="20"/>
              </w:rPr>
              <w:t>Tanker:</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checks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pre-transfer</w:t>
            </w:r>
            <w:r w:rsidRPr="00E247D4">
              <w:rPr>
                <w:rFonts w:asciiTheme="majorBidi" w:hAnsiTheme="majorBidi" w:cstheme="majorBidi"/>
                <w:color w:val="000000" w:themeColor="text1"/>
                <w:spacing w:val="-45"/>
                <w:sz w:val="20"/>
              </w:rPr>
              <w:t xml:space="preserve"> </w:t>
            </w:r>
            <w:r w:rsidRPr="00E247D4">
              <w:rPr>
                <w:rFonts w:asciiTheme="majorBidi" w:hAnsiTheme="majorBidi" w:cstheme="majorBidi"/>
                <w:color w:val="000000" w:themeColor="text1"/>
                <w:sz w:val="20"/>
              </w:rPr>
              <w:t>if</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crude</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oil</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washing</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is</w:t>
            </w:r>
            <w:r w:rsidRPr="00E247D4">
              <w:rPr>
                <w:rFonts w:asciiTheme="majorBidi" w:hAnsiTheme="majorBidi" w:cstheme="majorBidi"/>
                <w:color w:val="000000" w:themeColor="text1"/>
                <w:spacing w:val="-43"/>
                <w:sz w:val="20"/>
              </w:rPr>
              <w:t xml:space="preserve"> </w:t>
            </w:r>
            <w:r w:rsidRPr="00E247D4">
              <w:rPr>
                <w:rFonts w:asciiTheme="majorBidi" w:hAnsiTheme="majorBidi" w:cstheme="majorBidi"/>
                <w:color w:val="000000" w:themeColor="text1"/>
                <w:sz w:val="20"/>
              </w:rPr>
              <w:t>planned</w:t>
            </w:r>
          </w:p>
        </w:tc>
        <w:tc>
          <w:tcPr>
            <w:tcW w:w="1348" w:type="dxa"/>
          </w:tcPr>
          <w:p w14:paraId="61582ECE" w14:textId="77777777" w:rsidR="00831510" w:rsidRPr="00E247D4" w:rsidRDefault="00831510" w:rsidP="00831510">
            <w:pPr>
              <w:pStyle w:val="TableParagraph"/>
              <w:spacing w:before="90"/>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0F087DD0" w14:textId="32AAF3B1" w:rsidR="00831510" w:rsidRPr="00E247D4" w:rsidRDefault="00831510" w:rsidP="00831510">
            <w:pPr>
              <w:pStyle w:val="TableParagraph"/>
              <w:spacing w:before="90"/>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r w:rsidR="00831510" w:rsidRPr="00E247D4" w14:paraId="40B84244" w14:textId="77777777">
        <w:trPr>
          <w:trHeight w:val="356"/>
        </w:trPr>
        <w:tc>
          <w:tcPr>
            <w:tcW w:w="6558" w:type="dxa"/>
          </w:tcPr>
          <w:p w14:paraId="54CBB99E" w14:textId="77777777" w:rsidR="00831510" w:rsidRPr="00E247D4" w:rsidRDefault="00831510" w:rsidP="00831510">
            <w:pPr>
              <w:pStyle w:val="TableParagraph"/>
              <w:spacing w:before="59"/>
              <w:ind w:left="200"/>
              <w:rPr>
                <w:rFonts w:asciiTheme="majorBidi" w:hAnsiTheme="majorBidi" w:cstheme="majorBidi"/>
                <w:color w:val="000000" w:themeColor="text1"/>
                <w:sz w:val="20"/>
              </w:rPr>
            </w:pPr>
            <w:r w:rsidRPr="00E247D4">
              <w:rPr>
                <w:rFonts w:asciiTheme="majorBidi" w:hAnsiTheme="majorBidi" w:cstheme="majorBidi"/>
                <w:color w:val="000000" w:themeColor="text1"/>
                <w:sz w:val="20"/>
              </w:rPr>
              <w:t>Part 7C. Tanker: checks prior to tank cleaning and/or gas freeing</w:t>
            </w:r>
          </w:p>
        </w:tc>
        <w:tc>
          <w:tcPr>
            <w:tcW w:w="1348" w:type="dxa"/>
          </w:tcPr>
          <w:p w14:paraId="269CD5F1" w14:textId="77777777" w:rsidR="00831510" w:rsidRPr="00E247D4" w:rsidRDefault="00831510" w:rsidP="00831510">
            <w:pPr>
              <w:pStyle w:val="TableParagraph"/>
              <w:spacing w:before="90" w:line="246" w:lineRule="exact"/>
              <w:ind w:right="217"/>
              <w:jc w:val="center"/>
              <w:rPr>
                <w:rFonts w:asciiTheme="majorBidi" w:hAnsiTheme="majorBidi" w:cstheme="majorBidi"/>
                <w:color w:val="000000" w:themeColor="text1"/>
                <w:sz w:val="24"/>
              </w:rPr>
            </w:pPr>
            <w:r w:rsidRPr="00E247D4">
              <w:rPr>
                <w:rFonts w:asciiTheme="majorBidi" w:hAnsiTheme="majorBidi" w:cstheme="majorBidi"/>
                <w:color w:val="000000" w:themeColor="text1"/>
                <w:sz w:val="24"/>
              </w:rPr>
              <w:t></w:t>
            </w:r>
          </w:p>
        </w:tc>
        <w:tc>
          <w:tcPr>
            <w:tcW w:w="1415" w:type="dxa"/>
          </w:tcPr>
          <w:p w14:paraId="69C83579" w14:textId="5966ECE6" w:rsidR="00831510" w:rsidRPr="00E247D4" w:rsidRDefault="00831510" w:rsidP="00831510">
            <w:pPr>
              <w:pStyle w:val="TableParagraph"/>
              <w:spacing w:before="90" w:line="246" w:lineRule="exact"/>
              <w:ind w:left="305"/>
              <w:jc w:val="center"/>
              <w:rPr>
                <w:rFonts w:asciiTheme="majorBidi" w:hAnsiTheme="majorBidi" w:cstheme="majorBidi"/>
                <w:color w:val="000000" w:themeColor="text1"/>
                <w:sz w:val="24"/>
              </w:rPr>
            </w:pPr>
            <w:r w:rsidRPr="00143A6F">
              <w:rPr>
                <w:rFonts w:asciiTheme="majorHAnsi" w:hAnsiTheme="majorHAnsi" w:cstheme="majorBidi"/>
                <w:color w:val="000000" w:themeColor="text1"/>
                <w:sz w:val="28"/>
                <w:szCs w:val="28"/>
              </w:rPr>
              <w:t>N/A</w:t>
            </w:r>
          </w:p>
        </w:tc>
      </w:tr>
    </w:tbl>
    <w:p w14:paraId="77D30656" w14:textId="77777777" w:rsidR="000214CA" w:rsidRPr="00E247D4" w:rsidRDefault="000214CA">
      <w:pPr>
        <w:pStyle w:val="BodyText"/>
        <w:spacing w:before="8"/>
        <w:rPr>
          <w:rFonts w:asciiTheme="majorBidi" w:hAnsiTheme="majorBidi" w:cstheme="majorBidi"/>
          <w:color w:val="000000" w:themeColor="text1"/>
          <w:sz w:val="28"/>
        </w:rPr>
      </w:pPr>
    </w:p>
    <w:p w14:paraId="75A71710" w14:textId="77777777"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In accordance with the guidance in chapter 25 of ISGOTT, we have satisfied ourselves that the entries we have made are correct to the best of our knowledge and that the tanker and terminal are in agreement to undertake the transfer operation.</w:t>
      </w:r>
    </w:p>
    <w:p w14:paraId="262CAA8A" w14:textId="4468B694" w:rsidR="00415470"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We have also agreed to carry out the repetitive checks noted in parts 9 and 10 of the ISGOTT SSSCL, which should occur at intervals of not more than......</w:t>
      </w:r>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tanker and not more than.....</w:t>
      </w:r>
      <w:r w:rsidR="003725B5">
        <w:rPr>
          <w:rFonts w:asciiTheme="majorBidi" w:hAnsiTheme="majorBidi" w:cstheme="majorBidi"/>
          <w:color w:val="000000" w:themeColor="text1"/>
        </w:rPr>
        <w:t>4</w:t>
      </w:r>
      <w:r w:rsidRPr="00E247D4">
        <w:rPr>
          <w:rFonts w:asciiTheme="majorBidi" w:hAnsiTheme="majorBidi" w:cstheme="majorBidi"/>
          <w:color w:val="000000" w:themeColor="text1"/>
        </w:rPr>
        <w:t>......hours for the terminal.</w:t>
      </w:r>
    </w:p>
    <w:p w14:paraId="1A972F00" w14:textId="77777777" w:rsidR="000214CA" w:rsidRPr="00E247D4" w:rsidRDefault="00415470" w:rsidP="00415470">
      <w:pPr>
        <w:pStyle w:val="BodyText"/>
        <w:spacing w:before="120" w:after="120"/>
        <w:ind w:left="284"/>
        <w:jc w:val="both"/>
        <w:rPr>
          <w:rFonts w:asciiTheme="majorBidi" w:hAnsiTheme="majorBidi" w:cstheme="majorBidi"/>
          <w:color w:val="000000" w:themeColor="text1"/>
        </w:rPr>
      </w:pPr>
      <w:r w:rsidRPr="00E247D4">
        <w:rPr>
          <w:rFonts w:asciiTheme="majorBidi" w:hAnsiTheme="majorBidi" w:cstheme="majorBidi"/>
          <w:color w:val="000000" w:themeColor="text1"/>
        </w:rPr>
        <w:t>If, to our knowledge, the status of any item changes, we will immediately inform the other party.</w:t>
      </w:r>
    </w:p>
    <w:p w14:paraId="34F2D5B0" w14:textId="77777777" w:rsidR="00415470" w:rsidRPr="00E247D4" w:rsidRDefault="00415470" w:rsidP="00415470">
      <w:pPr>
        <w:pStyle w:val="BodyText"/>
        <w:spacing w:before="2"/>
        <w:ind w:left="284"/>
        <w:rPr>
          <w:rFonts w:asciiTheme="majorBidi" w:hAnsiTheme="majorBidi" w:cstheme="majorBidi"/>
          <w:color w:val="000000" w:themeColor="text1"/>
          <w:sz w:val="29"/>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4819"/>
        <w:gridCol w:w="4819"/>
      </w:tblGrid>
      <w:tr w:rsidR="00E247D4" w:rsidRPr="009A482B" w14:paraId="760C0524" w14:textId="77777777" w:rsidTr="00192C4E">
        <w:trPr>
          <w:trHeight w:val="421"/>
          <w:jc w:val="center"/>
        </w:trPr>
        <w:tc>
          <w:tcPr>
            <w:tcW w:w="4819" w:type="dxa"/>
            <w:shd w:val="clear" w:color="auto" w:fill="EAEFF5"/>
            <w:vAlign w:val="center"/>
          </w:tcPr>
          <w:p w14:paraId="62FC8DBD"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Tanker</w:t>
            </w:r>
          </w:p>
        </w:tc>
        <w:tc>
          <w:tcPr>
            <w:tcW w:w="4819" w:type="dxa"/>
            <w:shd w:val="clear" w:color="auto" w:fill="EAEFF5"/>
            <w:vAlign w:val="center"/>
          </w:tcPr>
          <w:p w14:paraId="0DD66C79" w14:textId="77777777" w:rsidR="000214CA" w:rsidRPr="009A482B" w:rsidRDefault="002B0503" w:rsidP="00113142">
            <w:pPr>
              <w:pStyle w:val="TableParagraph"/>
              <w:spacing w:before="0"/>
              <w:ind w:left="113"/>
              <w:rPr>
                <w:rFonts w:asciiTheme="majorBidi" w:hAnsiTheme="majorBidi" w:cstheme="majorBidi"/>
                <w:b/>
                <w:color w:val="000000" w:themeColor="text1"/>
                <w:sz w:val="20"/>
                <w:szCs w:val="20"/>
              </w:rPr>
            </w:pPr>
            <w:r w:rsidRPr="009A482B">
              <w:rPr>
                <w:rFonts w:asciiTheme="majorBidi" w:hAnsiTheme="majorBidi" w:cstheme="majorBidi"/>
                <w:b/>
                <w:color w:val="000000" w:themeColor="text1"/>
                <w:sz w:val="20"/>
                <w:szCs w:val="20"/>
              </w:rPr>
              <w:t>Terminal</w:t>
            </w:r>
          </w:p>
        </w:tc>
      </w:tr>
      <w:tr w:rsidR="00E247D4" w:rsidRPr="009A482B" w14:paraId="07A7A942" w14:textId="77777777" w:rsidTr="00192C4E">
        <w:trPr>
          <w:trHeight w:val="561"/>
          <w:jc w:val="center"/>
        </w:trPr>
        <w:tc>
          <w:tcPr>
            <w:tcW w:w="4819" w:type="dxa"/>
            <w:vAlign w:val="center"/>
          </w:tcPr>
          <w:p w14:paraId="462E3635" w14:textId="2DA8FCCE" w:rsidR="000214CA" w:rsidRPr="009A482B" w:rsidRDefault="002B0503" w:rsidP="007433FA">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
        </w:tc>
        <w:tc>
          <w:tcPr>
            <w:tcW w:w="4819" w:type="dxa"/>
            <w:vAlign w:val="center"/>
          </w:tcPr>
          <w:p w14:paraId="75E25A1B" w14:textId="5825CC69" w:rsidR="000214CA" w:rsidRPr="009A482B" w:rsidRDefault="002B0503" w:rsidP="005B24CE">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Name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470D26">
              <w:rPr>
                <w:rFonts w:asciiTheme="majorBidi" w:hAnsiTheme="majorBidi" w:cstheme="majorBidi"/>
                <w:color w:val="000000" w:themeColor="text1"/>
                <w:sz w:val="20"/>
                <w:szCs w:val="20"/>
              </w:rPr>
              <w:t xml:space="preserve"> </w:t>
            </w:r>
          </w:p>
        </w:tc>
      </w:tr>
      <w:tr w:rsidR="00E247D4" w:rsidRPr="009A482B" w14:paraId="14595547" w14:textId="77777777" w:rsidTr="00192C4E">
        <w:trPr>
          <w:trHeight w:val="561"/>
          <w:jc w:val="center"/>
        </w:trPr>
        <w:tc>
          <w:tcPr>
            <w:tcW w:w="4819" w:type="dxa"/>
            <w:vAlign w:val="center"/>
          </w:tcPr>
          <w:p w14:paraId="46150EBC" w14:textId="46F737F0" w:rsidR="000214CA" w:rsidRPr="009A482B" w:rsidRDefault="002B0503" w:rsidP="007433FA">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Rank</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
        </w:tc>
        <w:tc>
          <w:tcPr>
            <w:tcW w:w="4819" w:type="dxa"/>
            <w:vAlign w:val="center"/>
          </w:tcPr>
          <w:p w14:paraId="30E32042" w14:textId="5228EF7A" w:rsidR="000214CA" w:rsidRPr="009A482B" w:rsidRDefault="002B0503" w:rsidP="007433FA">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Position</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F624D8">
              <w:rPr>
                <w:rFonts w:asciiTheme="majorBidi" w:hAnsiTheme="majorBidi" w:cstheme="majorBidi"/>
                <w:color w:val="000000" w:themeColor="text1"/>
                <w:sz w:val="20"/>
                <w:szCs w:val="20"/>
              </w:rPr>
              <w:t xml:space="preserve"> </w:t>
            </w:r>
            <w:r w:rsidR="007433FA" w:rsidRPr="009A482B">
              <w:rPr>
                <w:rFonts w:asciiTheme="majorBidi" w:hAnsiTheme="majorBidi" w:cstheme="majorBidi"/>
                <w:color w:val="000000" w:themeColor="text1"/>
                <w:sz w:val="20"/>
                <w:szCs w:val="20"/>
              </w:rPr>
              <w:t xml:space="preserve"> </w:t>
            </w:r>
            <w:r w:rsidR="000739C0">
              <w:rPr>
                <w:rFonts w:asciiTheme="majorBidi" w:hAnsiTheme="majorBidi" w:cstheme="majorBidi"/>
                <w:color w:val="000000" w:themeColor="text1"/>
              </w:rPr>
              <w:t xml:space="preserve">LOADING </w:t>
            </w:r>
            <w:r w:rsidR="007433FA" w:rsidRPr="00F624D8">
              <w:rPr>
                <w:rFonts w:asciiTheme="majorBidi" w:hAnsiTheme="majorBidi" w:cstheme="majorBidi"/>
                <w:color w:val="000000" w:themeColor="text1"/>
              </w:rPr>
              <w:t>MASTER</w:t>
            </w:r>
          </w:p>
        </w:tc>
      </w:tr>
      <w:tr w:rsidR="00E247D4" w:rsidRPr="009A482B" w14:paraId="347EA191" w14:textId="77777777" w:rsidTr="00192C4E">
        <w:trPr>
          <w:trHeight w:val="561"/>
          <w:jc w:val="center"/>
        </w:trPr>
        <w:tc>
          <w:tcPr>
            <w:tcW w:w="4819" w:type="dxa"/>
            <w:vAlign w:val="center"/>
          </w:tcPr>
          <w:p w14:paraId="42293B57" w14:textId="5BFC85C6" w:rsidR="000214CA" w:rsidRPr="009A482B" w:rsidRDefault="002B0503">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w:t>
            </w:r>
          </w:p>
        </w:tc>
        <w:tc>
          <w:tcPr>
            <w:tcW w:w="4819" w:type="dxa"/>
            <w:vAlign w:val="center"/>
          </w:tcPr>
          <w:p w14:paraId="42D65B70" w14:textId="7722C62F" w:rsidR="000214CA" w:rsidRPr="009A482B" w:rsidRDefault="002B0503">
            <w:pPr>
              <w:pStyle w:val="TableParagraph"/>
              <w:spacing w:before="55"/>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Signature</w:t>
            </w:r>
            <w:r w:rsidR="007433FA">
              <w:rPr>
                <w:rFonts w:asciiTheme="majorBidi" w:hAnsiTheme="majorBidi" w:cstheme="majorBidi"/>
                <w:color w:val="000000" w:themeColor="text1"/>
                <w:sz w:val="20"/>
                <w:szCs w:val="20"/>
              </w:rPr>
              <w:t xml:space="preserve"> :</w:t>
            </w:r>
          </w:p>
        </w:tc>
      </w:tr>
      <w:tr w:rsidR="00E247D4" w:rsidRPr="009A482B" w14:paraId="3F1E700C" w14:textId="77777777" w:rsidTr="00192C4E">
        <w:trPr>
          <w:trHeight w:val="561"/>
          <w:jc w:val="center"/>
        </w:trPr>
        <w:tc>
          <w:tcPr>
            <w:tcW w:w="4819" w:type="dxa"/>
            <w:vAlign w:val="center"/>
          </w:tcPr>
          <w:p w14:paraId="79091542" w14:textId="7FA0B294" w:rsidR="000214CA" w:rsidRPr="009A482B" w:rsidRDefault="002B0503" w:rsidP="00A27DD9">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0F3820">
              <w:rPr>
                <w:rFonts w:asciiTheme="majorBidi" w:hAnsiTheme="majorBidi" w:cstheme="majorBidi"/>
                <w:color w:val="000000" w:themeColor="text1"/>
                <w:sz w:val="20"/>
                <w:szCs w:val="20"/>
              </w:rPr>
              <w:t xml:space="preserve">   </w:t>
            </w:r>
          </w:p>
        </w:tc>
        <w:tc>
          <w:tcPr>
            <w:tcW w:w="4819" w:type="dxa"/>
            <w:vAlign w:val="center"/>
          </w:tcPr>
          <w:p w14:paraId="6C818028" w14:textId="42EC55B4" w:rsidR="000214CA" w:rsidRPr="009A482B" w:rsidRDefault="002B0503" w:rsidP="00A27DD9">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Date</w:t>
            </w:r>
            <w:r w:rsidR="009A482B" w:rsidRPr="009A482B">
              <w:rPr>
                <w:rFonts w:asciiTheme="majorBidi" w:hAnsiTheme="majorBidi" w:cstheme="majorBidi"/>
                <w:color w:val="000000" w:themeColor="text1"/>
                <w:sz w:val="20"/>
                <w:szCs w:val="20"/>
              </w:rPr>
              <w:t xml:space="preserve"> </w:t>
            </w:r>
            <w:r w:rsidR="00010F19">
              <w:rPr>
                <w:rFonts w:asciiTheme="majorBidi" w:hAnsiTheme="majorBidi" w:cstheme="majorBidi"/>
                <w:sz w:val="20"/>
                <w:szCs w:val="20"/>
              </w:rPr>
              <w:t xml:space="preserve">: </w:t>
            </w:r>
          </w:p>
        </w:tc>
      </w:tr>
      <w:tr w:rsidR="00E247D4" w:rsidRPr="009A482B" w14:paraId="1195976C" w14:textId="77777777" w:rsidTr="00192C4E">
        <w:trPr>
          <w:trHeight w:val="561"/>
          <w:jc w:val="center"/>
        </w:trPr>
        <w:tc>
          <w:tcPr>
            <w:tcW w:w="4819" w:type="dxa"/>
            <w:vAlign w:val="center"/>
          </w:tcPr>
          <w:p w14:paraId="0DBD5D65" w14:textId="2D5CC365" w:rsidR="000214CA" w:rsidRPr="009A482B" w:rsidRDefault="002B0503" w:rsidP="007433FA">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p>
        </w:tc>
        <w:tc>
          <w:tcPr>
            <w:tcW w:w="4819" w:type="dxa"/>
            <w:vAlign w:val="center"/>
          </w:tcPr>
          <w:p w14:paraId="34B4A7C9" w14:textId="5C4BAA15" w:rsidR="000214CA" w:rsidRPr="009A482B" w:rsidRDefault="002B0503" w:rsidP="007433FA">
            <w:pPr>
              <w:pStyle w:val="TableParagraph"/>
              <w:spacing w:before="56"/>
              <w:ind w:left="113"/>
              <w:rPr>
                <w:rFonts w:asciiTheme="majorBidi" w:hAnsiTheme="majorBidi" w:cstheme="majorBidi"/>
                <w:color w:val="000000" w:themeColor="text1"/>
                <w:sz w:val="20"/>
                <w:szCs w:val="20"/>
              </w:rPr>
            </w:pPr>
            <w:r w:rsidRPr="009A482B">
              <w:rPr>
                <w:rFonts w:asciiTheme="majorBidi" w:hAnsiTheme="majorBidi" w:cstheme="majorBidi"/>
                <w:color w:val="000000" w:themeColor="text1"/>
                <w:sz w:val="20"/>
                <w:szCs w:val="20"/>
              </w:rPr>
              <w:t>Time</w:t>
            </w:r>
            <w:r w:rsidR="009A482B" w:rsidRPr="009A482B">
              <w:rPr>
                <w:rFonts w:asciiTheme="majorBidi" w:hAnsiTheme="majorBidi" w:cstheme="majorBidi"/>
                <w:color w:val="000000" w:themeColor="text1"/>
                <w:sz w:val="20"/>
                <w:szCs w:val="20"/>
              </w:rPr>
              <w:t xml:space="preserve"> </w:t>
            </w:r>
            <w:r w:rsidR="007433FA">
              <w:rPr>
                <w:rFonts w:asciiTheme="majorBidi" w:hAnsiTheme="majorBidi" w:cstheme="majorBidi"/>
                <w:color w:val="000000" w:themeColor="text1"/>
                <w:sz w:val="20"/>
                <w:szCs w:val="20"/>
              </w:rPr>
              <w:t>:</w:t>
            </w:r>
            <w:r w:rsidR="007433FA" w:rsidRPr="009A482B">
              <w:rPr>
                <w:rFonts w:asciiTheme="majorBidi" w:hAnsiTheme="majorBidi" w:cstheme="majorBidi"/>
                <w:color w:val="000000" w:themeColor="text1"/>
                <w:sz w:val="20"/>
                <w:szCs w:val="20"/>
              </w:rPr>
              <w:t xml:space="preserve"> </w:t>
            </w:r>
          </w:p>
        </w:tc>
      </w:tr>
    </w:tbl>
    <w:p w14:paraId="32DED610"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567" w:right="1137" w:bottom="620" w:left="820" w:header="944" w:footer="425" w:gutter="0"/>
          <w:cols w:space="720"/>
        </w:sectPr>
      </w:pPr>
    </w:p>
    <w:p w14:paraId="29C6F6C3" w14:textId="0DA114A6" w:rsidR="000214CA" w:rsidRPr="00E247D4" w:rsidRDefault="009533BD" w:rsidP="00B03F73">
      <w:pPr>
        <w:pStyle w:val="Heading1"/>
        <w:rPr>
          <w:rFonts w:asciiTheme="majorBidi" w:hAnsiTheme="majorBidi" w:cstheme="majorBidi"/>
          <w:b w:val="0"/>
          <w:bCs w:val="0"/>
          <w:color w:val="000000" w:themeColor="text1"/>
          <w:sz w:val="28"/>
          <w:szCs w:val="28"/>
        </w:rPr>
      </w:pPr>
      <w:r>
        <w:rPr>
          <w:rFonts w:asciiTheme="majorBidi" w:hAnsiTheme="majorBidi" w:cstheme="majorBidi"/>
          <w:b w:val="0"/>
          <w:bCs w:val="0"/>
          <w:noProof/>
          <w:color w:val="000000" w:themeColor="text1"/>
          <w:sz w:val="28"/>
          <w:szCs w:val="28"/>
        </w:rPr>
        <w:lastRenderedPageBreak/>
        <w:pict w14:anchorId="53CDBDD9">
          <v:rect id="Rectangle 211" o:spid="_x0000_s1236" style="position:absolute;left:0;text-align:left;margin-left:186.8pt;margin-top:266.45pt;width:17pt;height:16.7pt;z-index:-18078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6F921AD">
          <v:rect id="Rectangle 210" o:spid="_x0000_s1235" style="position:absolute;left:0;text-align:left;margin-left:226.3pt;margin-top:266.4pt;width:17pt;height:16.7pt;z-index:-18078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HS0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XN&#10;05ISzXpI0ieQjem1EiTPUKLB+go8H+y9i0F6e2ear55oc9OBn7hyzgydYByIZVHS5MWBaHg4SlbD&#10;e8MBn22CQbV2resjIOhAdpiUx2NSxC6QBhbzbFqmkLoGtvIMWCK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6E8D9647">
          <v:rect id="Rectangle 209" o:spid="_x0000_s1234" style="position:absolute;left:0;text-align:left;margin-left:266.25pt;margin-top:266.55pt;width:17pt;height:16.7pt;z-index:-18077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j2d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8CB16FB">
          <v:rect id="Rectangle 208" o:spid="_x0000_s1233" style="position:absolute;left:0;text-align:left;margin-left:306pt;margin-top:266.5pt;width:17pt;height:16.7pt;z-index:-18077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zRSfgIAAP4EAAAOAAAAZHJzL2Uyb0RvYy54bWysVNuO2yAQfa/Uf0C8Z40tZxNbcVZ7aapK&#10;23bVbT+AAI5RMVAgcbZV/70DTtJs24eqqh8wA8PhzMwZFlf7XqGdcF4a3eD8gmAkNDNc6k2DP31c&#10;TeYY+UA1p8po0eAn4fHV8uWLxWBrUZjOKC4cAhDt68E2uAvB1lnmWSd66i+MFRo2W+N6GsB0m4w7&#10;OgB6r7KCkMtsMI5bZ5jwHlbvxk28TPhtK1h437ZeBKQaDNxCGl0a13HMlg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23D7852">
          <v:rect id="Rectangle 207" o:spid="_x0000_s1232" style="position:absolute;left:0;text-align:left;margin-left:346.1pt;margin-top:266.55pt;width:17pt;height:16.7pt;z-index:-18076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&#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B3DB328">
          <v:rect id="Rectangle 206" o:spid="_x0000_s1231" style="position:absolute;left:0;text-align:left;margin-left:385.8pt;margin-top:266.5pt;width:17pt;height:16.7pt;z-index:-18076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090F0FC7">
          <v:rect id="Rectangle 205" o:spid="_x0000_s1230" style="position:absolute;left:0;text-align:left;margin-left:187.2pt;margin-top:307.95pt;width:17pt;height:16.7pt;z-index:-18075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1DCFDB7">
          <v:rect id="Rectangle 204" o:spid="_x0000_s1229" style="position:absolute;left:0;text-align:left;margin-left:226.7pt;margin-top:307.9pt;width:17pt;height:16.7pt;z-index:-18075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SCL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XmGkaQ9F+ghpo3qlBCpIG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35FE26B4">
          <v:rect id="Rectangle 203" o:spid="_x0000_s1228" style="position:absolute;left:0;text-align:left;margin-left:266.7pt;margin-top:308.05pt;width:17pt;height:16.7pt;z-index:-18074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721F9D55">
          <v:rect id="Rectangle 202" o:spid="_x0000_s1227" style="position:absolute;left:0;text-align:left;margin-left:306.4pt;margin-top:308pt;width:17pt;height:16.7pt;z-index:-18074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RIK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1E3ACD5">
          <v:rect id="Rectangle 201" o:spid="_x0000_s1226" style="position:absolute;left:0;text-align:left;margin-left:346.5pt;margin-top:308.05pt;width:17pt;height:16.7pt;z-index:-18073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DOn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6A3108">
          <v:rect id="Rectangle 200" o:spid="_x0000_s1225" style="position:absolute;left:0;text-align:left;margin-left:386.2pt;margin-top:308pt;width:17pt;height:16.7pt;z-index:-18073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Sv5fA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42E7EEF3">
          <v:rect id="Rectangle 199" o:spid="_x0000_s1224" style="position:absolute;left:0;text-align:left;margin-left:186.55pt;margin-top:348.85pt;width:17pt;height:16.7pt;z-index:-18072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6C6C175">
          <v:rect id="Rectangle 198" o:spid="_x0000_s1223" style="position:absolute;left:0;text-align:left;margin-left:226.05pt;margin-top:348.85pt;width:17pt;height:16.7pt;z-index:-18072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MC9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U4wU6YCkD1A2oraSo6yc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1F895E6">
          <v:rect id="Rectangle 197" o:spid="_x0000_s1222" style="position:absolute;left:0;text-align:left;margin-left:266pt;margin-top:348.95pt;width:17pt;height:16.7pt;z-index:-18071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kNb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l&#10;FCNFOiDpA5SNqJ3kKCtn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&#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89B5DB6">
          <v:rect id="Rectangle 196" o:spid="_x0000_s1221" style="position:absolute;left:0;text-align:left;margin-left:305.75pt;margin-top:348.9pt;width:17pt;height:16.7pt;z-index:-18071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H4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V&#10;Y4wU6YCkD1A2oraSo6ychB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&#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B67020E">
          <v:rect id="Rectangle 195" o:spid="_x0000_s1220" style="position:absolute;left:0;text-align:left;margin-left:345.85pt;margin-top:348.95pt;width:17pt;height:16.7pt;z-index:-18070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sBV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l&#10;gZEiHZD0AcpG1E5ylJ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19C6C55B">
          <v:rect id="Rectangle 194" o:spid="_x0000_s1219" style="position:absolute;left:0;text-align:left;margin-left:385.55pt;margin-top:348.9pt;width:17pt;height:16.7pt;z-index:-18070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tR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sJIkQ5I+ghlI2otOcr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&#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98DE79B">
          <v:rect id="Rectangle 193" o:spid="_x0000_s1218" style="position:absolute;left:0;text-align:left;margin-left:186.9pt;margin-top:378.3pt;width:17pt;height:16.7pt;z-index:-18069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0R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hgp0gFJH6FsRK0lR1n5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3FB2450">
          <v:rect id="Rectangle 192" o:spid="_x0000_s1217" style="position:absolute;left:0;text-align:left;margin-left:226.4pt;margin-top:378.3pt;width:17pt;height:16.7pt;z-index:-18068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ubl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Yw07YGkD1A2qjdKIFIV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64ACE667">
          <v:rect id="Rectangle 191" o:spid="_x0000_s1216" style="position:absolute;left:0;text-align:left;margin-left:266.35pt;margin-top:378.4pt;width:17pt;height:16.7pt;z-index:-18068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8dIewIAAP4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" stroked="f">
            <w10:wrap anchorx="page" anchory="page"/>
          </v:rect>
        </w:pict>
      </w:r>
      <w:r>
        <w:rPr>
          <w:rFonts w:asciiTheme="majorBidi" w:hAnsiTheme="majorBidi" w:cstheme="majorBidi"/>
          <w:b w:val="0"/>
          <w:bCs w:val="0"/>
          <w:noProof/>
          <w:color w:val="000000" w:themeColor="text1"/>
          <w:sz w:val="28"/>
          <w:szCs w:val="28"/>
        </w:rPr>
        <w:pict w14:anchorId="580FF959">
          <v:rect id="Rectangle 190" o:spid="_x0000_s1215" style="position:absolute;left:0;text-align:left;margin-left:306.05pt;margin-top:378.35pt;width:17pt;height:16.7pt;z-index:-18067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28Lew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77DDB5CD">
          <v:rect id="Rectangle 189" o:spid="_x0000_s1214" style="position:absolute;left:0;text-align:left;margin-left:346.15pt;margin-top:378.4pt;width:17pt;height:16.7pt;z-index:-18067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SYi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F947DF3">
          <v:rect id="Rectangle 188" o:spid="_x0000_s1213" style="position:absolute;left:0;text-align:left;margin-left:385.9pt;margin-top:378.35pt;width:17pt;height:16.7pt;z-index:-18066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&#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B08C26">
          <v:rect id="Rectangle 187" o:spid="_x0000_s1212" style="position:absolute;left:0;text-align:left;margin-left:186.9pt;margin-top:408.1pt;width:17pt;height:16.7pt;z-index:-18066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qwL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z&#10;KUaKdEDSBygbUTvJUTaf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&#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5FD6279">
          <v:rect id="Rectangle 186" o:spid="_x0000_s1211" style="position:absolute;left:0;text-align:left;margin-left:226.4pt;margin-top:408.05pt;width:17pt;height:16.7pt;z-index:-18065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4B79F89">
          <v:rect id="Rectangle 185" o:spid="_x0000_s1210" style="position:absolute;left:0;text-align:left;margin-left:266.35pt;margin-top:408.2pt;width:17pt;height:16.7pt;z-index:-18065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&#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37033F8">
          <v:rect id="Rectangle 184" o:spid="_x0000_s1209" style="position:absolute;left:0;text-align:left;margin-left:306.05pt;margin-top:408.15pt;width:17pt;height:16.7pt;z-index:-18064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s0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e4WRIh2Q9BHKRtRGcpTNil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&#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12868BD6">
          <v:rect id="Rectangle 183" o:spid="_x0000_s1208" style="position:absolute;left:0;text-align:left;margin-left:346.15pt;margin-top:408.2pt;width:17pt;height:16.7pt;z-index:-18064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&#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EAF42F2">
          <v:rect id="Rectangle 182" o:spid="_x0000_s1207" style="position:absolute;left:0;text-align:left;margin-left:385.9pt;margin-top:408.15pt;width:17pt;height:16.7pt;z-index:-18063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gm1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&#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4A80C37">
          <v:rect id="Rectangle 181" o:spid="_x0000_s1206" style="position:absolute;left:0;text-align:left;margin-left:186.55pt;margin-top:438.2pt;width:17pt;height:16.7pt;z-index:-18063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&#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DE96CB4">
          <v:rect id="Rectangle 180" o:spid="_x0000_s1205" style="position:absolute;left:0;text-align:left;margin-left:226.05pt;margin-top:438.15pt;width:17pt;height:16.7pt;z-index:-18062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EFBFD3F">
          <v:rect id="Rectangle 179" o:spid="_x0000_s1204" style="position:absolute;left:0;text-align:left;margin-left:266pt;margin-top:438.3pt;width:17pt;height:16.7pt;z-index:-18062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zah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SpFOiDpA5SNqK3kKJuW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&#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42F3B25">
          <v:rect id="Rectangle 178" o:spid="_x0000_s1203" style="position:absolute;left:0;text-align:left;margin-left:305.75pt;margin-top:438.25pt;width:17pt;height:16.7pt;z-index:-18061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&#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2FCCB97">
          <v:rect id="Rectangle 177" o:spid="_x0000_s1202" style="position:absolute;left:0;text-align:left;margin-left:345.85pt;margin-top:438.3pt;width:17pt;height:16.7pt;z-index:-18061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yIfg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71B2ED5">
          <v:rect id="Rectangle 176" o:spid="_x0000_s1201" style="position:absolute;left:0;text-align:left;margin-left:385.2pt;margin-top:438.25pt;width:17.35pt;height:16.7pt;z-index:-18060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6LdfgIAAP4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8E06616">
          <v:rect id="Rectangle 175" o:spid="_x0000_s1200" style="position:absolute;left:0;text-align:left;margin-left:186.25pt;margin-top:479.1pt;width:17pt;height:16.7pt;z-index:-18060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D+G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4wU6YCkD1A2oraSo2w6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33B9497D">
          <v:rect id="Rectangle 174" o:spid="_x0000_s1199" style="position:absolute;left:0;text-align:left;margin-left:225.75pt;margin-top:479.1pt;width:17pt;height:16.7pt;z-index:-18059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Cu3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3s&#10;FUaKdEDSRygbURvJUTYr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&#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6644FEAC">
          <v:rect id="Rectangle 173" o:spid="_x0000_s1198" style="position:absolute;left:0;text-align:left;margin-left:265.7pt;margin-top:479.2pt;width:17pt;height:16.7pt;z-index:-18059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buV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s&#10;x0iRDkj6CGUjaiM5ym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FEB0A83">
          <v:rect id="Rectangle 172" o:spid="_x0000_s1197" style="position:absolute;left:0;text-align:left;margin-left:305.4pt;margin-top:479.15pt;width:17pt;height:16.7pt;z-index:-180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Bk2fg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6FF315B">
          <v:rect id="Rectangle 171" o:spid="_x0000_s1196" style="position:absolute;left:0;text-align:left;margin-left:345.5pt;margin-top:479.2pt;width:17pt;height:16.7pt;z-index:-18058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Tib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F&#10;+ijSAUkfoGxEbSVH2T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15744F">
          <v:rect id="Rectangle 170" o:spid="_x0000_s1195" style="position:absolute;left:0;text-align:left;margin-left:384.9pt;margin-top:479.15pt;width:17.35pt;height:16.7pt;z-index:-180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D1BC51A">
          <v:rect id="Rectangle 169" o:spid="_x0000_s1194" style="position:absolute;left:0;text-align:left;margin-left:186.55pt;margin-top:508.4pt;width:17pt;height:16.7pt;z-index:-18057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9nx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&#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D655E72">
          <v:rect id="Rectangle 168" o:spid="_x0000_s1193" style="position:absolute;left:0;text-align:left;margin-left:226.05pt;margin-top:508.35pt;width:17pt;height:16.7pt;z-index:-18056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tA+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6RIDyR9gLIR1UqOstki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&#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4E519BF">
          <v:rect id="Rectangle 167" o:spid="_x0000_s1192" style="position:absolute;left:0;text-align:left;margin-left:266pt;margin-top:508.5pt;width:17pt;height:16.7pt;z-index:-180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419A887">
          <v:rect id="Rectangle 166" o:spid="_x0000_s1191" style="position:absolute;left:0;text-align:left;margin-left:305.75pt;margin-top:508.45pt;width:17pt;height:16.7pt;z-index:-18055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fF7fg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&#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37630B80">
          <v:rect id="Rectangle 165" o:spid="_x0000_s1190" style="position:absolute;left:0;text-align:left;margin-left:345.85pt;margin-top:508.5pt;width:17pt;height:16.7pt;z-index:-180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NDW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DBCF9C6">
          <v:rect id="Rectangle 164" o:spid="_x0000_s1189" style="position:absolute;left:0;text-align:left;margin-left:385.2pt;margin-top:508.45pt;width:17.35pt;height:16.7pt;z-index:-18054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05C71DB0">
          <v:rect id="Rectangle 163" o:spid="_x0000_s1188" style="position:absolute;left:0;text-align:left;margin-left:186.55pt;margin-top:538.2pt;width:17pt;height:16.7pt;z-index:-18054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2CAAD0C">
          <v:rect id="Rectangle 162" o:spid="_x0000_s1187" style="position:absolute;left:0;text-align:left;margin-left:226.05pt;margin-top:538.15pt;width:17pt;height:16.7pt;z-index:-18053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745D8377">
          <v:rect id="Rectangle 161" o:spid="_x0000_s1186" style="position:absolute;left:0;text-align:left;margin-left:266pt;margin-top:538.3pt;width:17pt;height:16.7pt;z-index:-18053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428971D4">
          <v:rect id="Rectangle 160" o:spid="_x0000_s1185" style="position:absolute;left:0;text-align:left;margin-left:305.75pt;margin-top:538.25pt;width:17pt;height:16.7pt;z-index:-18052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OcmewIAAP4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" stroked="f">
            <w10:wrap anchorx="page" anchory="page"/>
          </v:rect>
        </w:pict>
      </w:r>
      <w:r>
        <w:rPr>
          <w:rFonts w:asciiTheme="majorBidi" w:hAnsiTheme="majorBidi" w:cstheme="majorBidi"/>
          <w:b w:val="0"/>
          <w:bCs w:val="0"/>
          <w:noProof/>
          <w:color w:val="000000" w:themeColor="text1"/>
          <w:sz w:val="28"/>
          <w:szCs w:val="28"/>
        </w:rPr>
        <w:pict w14:anchorId="2DE0A6C3">
          <v:rect id="Rectangle 159" o:spid="_x0000_s1184" style="position:absolute;left:0;text-align:left;margin-left:345.85pt;margin-top:538.3pt;width:17pt;height:16.7pt;z-index:-18052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kAfA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" stroked="f">
            <w10:wrap anchorx="page" anchory="page"/>
          </v:rect>
        </w:pict>
      </w:r>
      <w:r>
        <w:rPr>
          <w:rFonts w:asciiTheme="majorBidi" w:hAnsiTheme="majorBidi" w:cstheme="majorBidi"/>
          <w:b w:val="0"/>
          <w:bCs w:val="0"/>
          <w:noProof/>
          <w:color w:val="000000" w:themeColor="text1"/>
          <w:sz w:val="28"/>
          <w:szCs w:val="28"/>
        </w:rPr>
        <w:pict w14:anchorId="1E6A4B07">
          <v:rect id="Rectangle 158" o:spid="_x0000_s1183" style="position:absolute;left:0;text-align:left;margin-left:385.2pt;margin-top:538.25pt;width:17.35pt;height:16.7pt;z-index:-18051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6ECD0A41">
          <v:rect id="Rectangle 157" o:spid="_x0000_s1182" style="position:absolute;left:0;text-align:left;margin-left:186.25pt;margin-top:561.75pt;width:17pt;height:16.7pt;z-index:-18051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&#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B0F6117">
          <v:rect id="Rectangle 156" o:spid="_x0000_s1181" style="position:absolute;left:0;text-align:left;margin-left:225.75pt;margin-top:561.7pt;width:17pt;height:16.7pt;z-index:-18050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80C8467">
          <v:rect id="Rectangle 155" o:spid="_x0000_s1180" style="position:absolute;left:0;text-align:left;margin-left:265.7pt;margin-top:561.85pt;width:17pt;height:16.7pt;z-index:-18050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AnfQIAAP4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&#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3401D1E">
          <v:rect id="Rectangle 154" o:spid="_x0000_s1179" style="position:absolute;left:0;text-align:left;margin-left:305.4pt;margin-top:561.8pt;width:17pt;height:16.7pt;z-index:-18049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PQW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5SuMFOmBpI9QNqLWkqOsLE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DA9B621">
          <v:rect id="Rectangle 153" o:spid="_x0000_s1178" style="position:absolute;left:0;text-align:left;margin-left:345.5pt;margin-top:561.85pt;width:17pt;height:16.7pt;z-index:-18049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2BCEC9B">
          <v:rect id="Rectangle 152" o:spid="_x0000_s1177" style="position:absolute;left:0;text-align:left;margin-left:384.9pt;margin-top:561.8pt;width:17.35pt;height:16.7pt;z-index:-18048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phfwIAAP4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24CDADE8">
          <v:rect id="Rectangle 151" o:spid="_x0000_s1176" style="position:absolute;left:0;text-align:left;margin-left:186.25pt;margin-top:590.9pt;width:17pt;height:16.7pt;z-index:-18048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&#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1956E96">
          <v:rect id="Rectangle 150" o:spid="_x0000_s1175" style="position:absolute;left:0;text-align:left;margin-left:225.75pt;margin-top:590.85pt;width:17pt;height:16.7pt;z-index:-18047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95fAIAAP4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5CC017AE">
          <v:rect id="Rectangle 149" o:spid="_x0000_s1174" style="position:absolute;left:0;text-align:left;margin-left:265.7pt;margin-top:590.95pt;width:17pt;height:16.7pt;z-index:-18046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QwZQ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UKVIByR9gLIRtZMcZUU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&#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05947FA">
          <v:rect id="Rectangle 148" o:spid="_x0000_s1173" style="position:absolute;left:0;text-align:left;margin-left:305.4pt;margin-top:590.95pt;width:17pt;height:16.7pt;z-index:-18046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g+ffQIAAP4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&#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0C2B17FE">
          <v:rect id="Rectangle 147" o:spid="_x0000_s1172" style="position:absolute;left:0;text-align:left;margin-left:345.5pt;margin-top:590.95pt;width:17pt;height:16.7pt;z-index:-18045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Ix5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C441A67">
          <v:rect id="Rectangle 146" o:spid="_x0000_s1171" style="position:absolute;left:0;text-align:left;margin-left:384.9pt;margin-top:590.95pt;width:17.35pt;height:16.7pt;z-index:-18045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5IsfQ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BB5C4ED">
          <v:rect id="Rectangle 145" o:spid="_x0000_s1170" style="position:absolute;left:0;text-align:left;margin-left:186.25pt;margin-top:632.75pt;width:17pt;height:16.7pt;z-index:-18044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93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&#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75073F7">
          <v:rect id="Rectangle 144" o:spid="_x0000_s1169" style="position:absolute;left:0;text-align:left;margin-left:225.75pt;margin-top:632.75pt;width:17pt;height:16.7pt;z-index:-18044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9BtG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vMJIkQ5I+ghlI2otOcqKI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&#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47DA997">
          <v:rect id="Rectangle 143" o:spid="_x0000_s1168" style="position:absolute;left:0;text-align:left;margin-left:265.7pt;margin-top:632.85pt;width:17pt;height:16.7pt;z-index:-18043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Ytk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BX&#10;5Bgp0gFJH6FsRK0lR1nx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23DFDE0C">
          <v:rect id="Rectangle 142" o:spid="_x0000_s1167" style="position:absolute;left:0;text-align:left;margin-left:305.4pt;margin-top:632.85pt;width:17pt;height:16.7pt;z-index:-18043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CnH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ow07YGkD1A2qjdKIFIW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&#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5E56442E">
          <v:rect id="Rectangle 141" o:spid="_x0000_s1166" style="position:absolute;left:0;text-align:left;margin-left:345.5pt;margin-top:632.85pt;width:17pt;height:16.7pt;z-index:-18042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0QhqfQ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&#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2E82800A">
          <v:rect id="Rectangle 140" o:spid="_x0000_s1165" style="position:absolute;left:0;text-align:left;margin-left:384.9pt;margin-top:632.85pt;width:17.35pt;height:16.7pt;z-index:-18042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5F76C59D">
          <v:rect id="Rectangle 139" o:spid="_x0000_s1164" style="position:absolute;left:0;text-align:left;margin-left:186.55pt;margin-top:674pt;width:17pt;height:16.7pt;z-index:-18041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k5fg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6A880AE6">
          <v:rect id="Rectangle 138" o:spid="_x0000_s1163" style="position:absolute;left:0;text-align:left;margin-left:226.05pt;margin-top:673.95pt;width:17pt;height:16.7pt;z-index:-18041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01704DB">
          <v:rect id="Rectangle 137" o:spid="_x0000_s1162" style="position:absolute;left:0;text-align:left;margin-left:266pt;margin-top:674.1pt;width:17pt;height:16.7pt;z-index:-18040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0E21FD3C">
          <v:rect id="Rectangle 136" o:spid="_x0000_s1161" style="position:absolute;left:0;text-align:left;margin-left:305.75pt;margin-top:674.05pt;width:17pt;height:16.7pt;z-index:-18040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&#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FC98B3">
          <v:rect id="Rectangle 135" o:spid="_x0000_s1160" style="position:absolute;left:0;text-align:left;margin-left:345.85pt;margin-top:674.1pt;width:17pt;height:16.7pt;z-index:-18039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AefwIAAP4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" stroked="f">
            <w10:wrap anchorx="page" anchory="page"/>
          </v:rect>
        </w:pict>
      </w:r>
      <w:r>
        <w:rPr>
          <w:rFonts w:asciiTheme="majorBidi" w:hAnsiTheme="majorBidi" w:cstheme="majorBidi"/>
          <w:b w:val="0"/>
          <w:bCs w:val="0"/>
          <w:noProof/>
          <w:color w:val="000000" w:themeColor="text1"/>
          <w:sz w:val="28"/>
          <w:szCs w:val="28"/>
        </w:rPr>
        <w:pict w14:anchorId="1D7AF17A">
          <v:rect id="Rectangle 134" o:spid="_x0000_s1159" style="position:absolute;left:0;text-align:left;margin-left:385.2pt;margin-top:674.05pt;width:17.35pt;height:16.7pt;z-index:-18039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108E8C8C">
          <v:rect id="Rectangle 133" o:spid="_x0000_s1158" style="position:absolute;left:0;text-align:left;margin-left:186.55pt;margin-top:727.2pt;width:17pt;height:16.7pt;z-index:-18038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" stroked="f">
            <w10:wrap anchorx="page" anchory="page"/>
          </v:rect>
        </w:pict>
      </w:r>
      <w:r>
        <w:rPr>
          <w:rFonts w:asciiTheme="majorBidi" w:hAnsiTheme="majorBidi" w:cstheme="majorBidi"/>
          <w:b w:val="0"/>
          <w:bCs w:val="0"/>
          <w:noProof/>
          <w:color w:val="000000" w:themeColor="text1"/>
          <w:sz w:val="28"/>
          <w:szCs w:val="28"/>
        </w:rPr>
        <w:pict w14:anchorId="47B28551">
          <v:rect id="Rectangle 132" o:spid="_x0000_s1157" style="position:absolute;left:0;text-align:left;margin-left:226.05pt;margin-top:727.15pt;width:17pt;height:16.7pt;z-index:-180382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" stroked="f">
            <w10:wrap anchorx="page" anchory="page"/>
          </v:rect>
        </w:pict>
      </w:r>
      <w:r>
        <w:rPr>
          <w:rFonts w:asciiTheme="majorBidi" w:hAnsiTheme="majorBidi" w:cstheme="majorBidi"/>
          <w:b w:val="0"/>
          <w:bCs w:val="0"/>
          <w:noProof/>
          <w:color w:val="000000" w:themeColor="text1"/>
          <w:sz w:val="28"/>
          <w:szCs w:val="28"/>
        </w:rPr>
        <w:pict w14:anchorId="26B13F95">
          <v:rect id="Rectangle 131" o:spid="_x0000_s1156" style="position:absolute;left:0;text-align:left;margin-left:266pt;margin-top:727.3pt;width:17pt;height:16.7pt;z-index:-180377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78E0F1B8">
          <v:rect id="Rectangle 130" o:spid="_x0000_s1155" style="position:absolute;left:0;text-align:left;margin-left:305.75pt;margin-top:727.25pt;width:17pt;height:16.7pt;z-index:-180372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l9A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" stroked="f">
            <w10:wrap anchorx="page" anchory="page"/>
          </v:rect>
        </w:pict>
      </w:r>
      <w:r>
        <w:rPr>
          <w:rFonts w:asciiTheme="majorBidi" w:hAnsiTheme="majorBidi" w:cstheme="majorBidi"/>
          <w:b w:val="0"/>
          <w:bCs w:val="0"/>
          <w:noProof/>
          <w:color w:val="000000" w:themeColor="text1"/>
          <w:sz w:val="28"/>
          <w:szCs w:val="28"/>
        </w:rPr>
        <w:pict w14:anchorId="68A621B1">
          <v:rect id="Rectangle 129" o:spid="_x0000_s1154" style="position:absolute;left:0;text-align:left;margin-left:345.85pt;margin-top:727.3pt;width:17pt;height:16.7pt;z-index:-180367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BZpfQIAAP4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" stroked="f">
            <w10:wrap anchorx="page" anchory="page"/>
          </v:rect>
        </w:pict>
      </w:r>
      <w:r>
        <w:rPr>
          <w:rFonts w:asciiTheme="majorBidi" w:hAnsiTheme="majorBidi" w:cstheme="majorBidi"/>
          <w:b w:val="0"/>
          <w:bCs w:val="0"/>
          <w:noProof/>
          <w:color w:val="000000" w:themeColor="text1"/>
          <w:sz w:val="28"/>
          <w:szCs w:val="28"/>
        </w:rPr>
        <w:pict w14:anchorId="48677B43">
          <v:rect id="Rectangle 128" o:spid="_x0000_s1153" style="position:absolute;left:0;text-align:left;margin-left:385.2pt;margin-top:727.25pt;width:17.35pt;height:16.7pt;z-index:-180362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6NQfgIAAP4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" stroked="f">
            <w10:wrap anchorx="page" anchory="page"/>
          </v:rect>
        </w:pict>
      </w:r>
      <w:r w:rsidR="00B03F73" w:rsidRPr="00E247D4">
        <w:rPr>
          <w:rFonts w:asciiTheme="majorBidi" w:hAnsiTheme="majorBidi" w:cstheme="majorBidi"/>
          <w:b w:val="0"/>
          <w:bCs w:val="0"/>
          <w:color w:val="000000" w:themeColor="text1"/>
          <w:sz w:val="28"/>
          <w:szCs w:val="28"/>
        </w:rPr>
        <w:t>Checks during transfer</w:t>
      </w:r>
    </w:p>
    <w:p w14:paraId="50F54D3D" w14:textId="06D35F3F" w:rsidR="000214CA" w:rsidRPr="00E247D4" w:rsidRDefault="009533BD">
      <w:pPr>
        <w:pStyle w:val="Heading2"/>
        <w:spacing w:before="345"/>
        <w:rPr>
          <w:rFonts w:asciiTheme="majorBidi" w:hAnsiTheme="majorBidi" w:cstheme="majorBidi"/>
          <w:color w:val="000000" w:themeColor="text1"/>
        </w:rPr>
      </w:pPr>
      <w:r>
        <w:rPr>
          <w:rFonts w:asciiTheme="majorBidi" w:hAnsiTheme="majorBidi" w:cstheme="majorBidi"/>
          <w:noProof/>
          <w:color w:val="000000" w:themeColor="text1"/>
        </w:rPr>
        <w:pict w14:anchorId="5243076D">
          <v:rect id="Rectangle 124" o:spid="_x0000_s1149" style="position:absolute;left:0;text-align:left;margin-left:305.8pt;margin-top:125pt;width:17pt;height:16.7pt;z-index:-1808025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wt/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" stroked="f">
            <w10:wrap anchorx="page"/>
          </v:rect>
        </w:pict>
      </w:r>
      <w:r>
        <w:rPr>
          <w:rFonts w:asciiTheme="majorBidi" w:hAnsiTheme="majorBidi" w:cstheme="majorBidi"/>
          <w:noProof/>
          <w:color w:val="000000" w:themeColor="text1"/>
        </w:rPr>
        <w:pict w14:anchorId="7080AFB8">
          <v:rect id="Rectangle 123" o:spid="_x0000_s1148" style="position:absolute;left:0;text-align:left;margin-left:345.9pt;margin-top:125pt;width:17pt;height:16.7pt;z-index:-1807974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ptdfgIAAP4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" stroked="f">
            <w10:wrap anchorx="page"/>
          </v:rect>
        </w:pict>
      </w:r>
      <w:r>
        <w:rPr>
          <w:rFonts w:asciiTheme="majorBidi" w:hAnsiTheme="majorBidi" w:cstheme="majorBidi"/>
          <w:noProof/>
          <w:color w:val="000000" w:themeColor="text1"/>
        </w:rPr>
        <w:pict w14:anchorId="13E21EDB">
          <v:rect id="Rectangle 122" o:spid="_x0000_s1147" style="position:absolute;left:0;text-align:left;margin-left:385.6pt;margin-top:125pt;width:17pt;height:16.7pt;z-index:-1807923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zn+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X&#10;EIw07YGkD1A2qjdKIFIU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" stroked="f">
            <w10:wrap anchorx="page"/>
          </v:rect>
        </w:pict>
      </w:r>
      <w:r w:rsidR="002B0503" w:rsidRPr="00E247D4">
        <w:rPr>
          <w:rFonts w:asciiTheme="majorBidi" w:hAnsiTheme="majorBidi" w:cstheme="majorBidi"/>
          <w:color w:val="000000" w:themeColor="text1"/>
        </w:rPr>
        <w:t>Repetitive checks</w:t>
      </w:r>
    </w:p>
    <w:p w14:paraId="6DA0F20D" w14:textId="77777777" w:rsidR="000214CA" w:rsidRPr="00E247D4" w:rsidRDefault="000214CA">
      <w:pPr>
        <w:pStyle w:val="BodyText"/>
        <w:rPr>
          <w:rFonts w:asciiTheme="majorBidi" w:hAnsiTheme="majorBidi" w:cstheme="majorBidi"/>
          <w:b/>
          <w:color w:val="000000" w:themeColor="text1"/>
        </w:rPr>
      </w:pPr>
    </w:p>
    <w:p w14:paraId="5272D535" w14:textId="77777777" w:rsidR="000214CA" w:rsidRPr="00E247D4" w:rsidRDefault="000214CA">
      <w:pPr>
        <w:pStyle w:val="BodyText"/>
        <w:spacing w:before="9"/>
        <w:rPr>
          <w:rFonts w:asciiTheme="majorBidi" w:hAnsiTheme="majorBidi" w:cstheme="majorBidi"/>
          <w:b/>
          <w:color w:val="000000" w:themeColor="text1"/>
          <w:sz w:val="10"/>
        </w:rPr>
      </w:pPr>
    </w:p>
    <w:tbl>
      <w:tblPr>
        <w:tblW w:w="10873" w:type="dxa"/>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40"/>
        <w:gridCol w:w="640"/>
        <w:gridCol w:w="640"/>
        <w:gridCol w:w="640"/>
        <w:gridCol w:w="640"/>
        <w:gridCol w:w="640"/>
        <w:gridCol w:w="641"/>
        <w:gridCol w:w="640"/>
        <w:gridCol w:w="640"/>
        <w:gridCol w:w="640"/>
        <w:gridCol w:w="640"/>
        <w:gridCol w:w="640"/>
        <w:gridCol w:w="641"/>
      </w:tblGrid>
      <w:tr w:rsidR="00E247D4" w:rsidRPr="00E247D4" w14:paraId="769D6137" w14:textId="77777777" w:rsidTr="00435FAC">
        <w:trPr>
          <w:trHeight w:val="397"/>
          <w:jc w:val="center"/>
        </w:trPr>
        <w:tc>
          <w:tcPr>
            <w:tcW w:w="10873" w:type="dxa"/>
            <w:gridSpan w:val="15"/>
            <w:shd w:val="clear" w:color="auto" w:fill="EAEFF5"/>
            <w:vAlign w:val="center"/>
          </w:tcPr>
          <w:p w14:paraId="1A6A2F18" w14:textId="402E087F" w:rsidR="000214CA" w:rsidRPr="00E247D4" w:rsidRDefault="002B0503" w:rsidP="00113142">
            <w:pPr>
              <w:pStyle w:val="TableParagraph"/>
              <w:spacing w:before="0"/>
              <w:ind w:left="2047" w:right="203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w:t>
            </w:r>
          </w:p>
        </w:tc>
      </w:tr>
      <w:tr w:rsidR="00435FAC" w:rsidRPr="00E247D4" w14:paraId="6305F52E" w14:textId="77777777" w:rsidTr="00FE4AD0">
        <w:trPr>
          <w:cantSplit/>
          <w:trHeight w:val="58"/>
          <w:jc w:val="center"/>
        </w:trPr>
        <w:tc>
          <w:tcPr>
            <w:tcW w:w="567" w:type="dxa"/>
            <w:vMerge w:val="restart"/>
            <w:vAlign w:val="center"/>
          </w:tcPr>
          <w:p w14:paraId="0EA76F59" w14:textId="77777777" w:rsidR="00435FAC" w:rsidRPr="00FE4AD0" w:rsidRDefault="00435FAC">
            <w:pPr>
              <w:pStyle w:val="TableParagraph"/>
              <w:spacing w:before="60" w:line="278" w:lineRule="auto"/>
              <w:ind w:left="176" w:right="95" w:hanging="63"/>
              <w:rPr>
                <w:rFonts w:asciiTheme="majorBidi" w:hAnsiTheme="majorBidi" w:cstheme="majorBidi"/>
                <w:b/>
                <w:color w:val="000000" w:themeColor="text1"/>
                <w:sz w:val="10"/>
                <w:szCs w:val="10"/>
              </w:rPr>
            </w:pPr>
            <w:r w:rsidRPr="00FE4AD0">
              <w:rPr>
                <w:rFonts w:asciiTheme="majorBidi" w:hAnsiTheme="majorBidi" w:cstheme="majorBidi"/>
                <w:b/>
                <w:color w:val="000000" w:themeColor="text1"/>
                <w:sz w:val="10"/>
                <w:szCs w:val="10"/>
              </w:rPr>
              <w:t>Item ref</w:t>
            </w:r>
          </w:p>
        </w:tc>
        <w:tc>
          <w:tcPr>
            <w:tcW w:w="1984" w:type="dxa"/>
            <w:vMerge w:val="restart"/>
            <w:vAlign w:val="center"/>
          </w:tcPr>
          <w:p w14:paraId="48676041"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Check</w:t>
            </w:r>
          </w:p>
        </w:tc>
        <w:tc>
          <w:tcPr>
            <w:tcW w:w="640" w:type="dxa"/>
            <w:tcBorders>
              <w:bottom w:val="single" w:sz="4" w:space="0" w:color="auto"/>
            </w:tcBorders>
          </w:tcPr>
          <w:p w14:paraId="40E47CEC" w14:textId="3A1D6AA1"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0"/>
                <w:szCs w:val="10"/>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18994560" w14:textId="008BFF2E"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4B072CF8" w14:textId="15C930B3"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6D550FAA" w14:textId="625E0437"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tcBorders>
          </w:tcPr>
          <w:p w14:paraId="7346EA56" w14:textId="4BD4985F"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0298CF92" w14:textId="35E64356"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tcBorders>
              <w:bottom w:val="single" w:sz="4" w:space="0" w:color="auto"/>
              <w:right w:val="single" w:sz="4" w:space="0" w:color="auto"/>
            </w:tcBorders>
          </w:tcPr>
          <w:p w14:paraId="433B0CBA" w14:textId="5DB21760"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1D706D3" w14:textId="1437B59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125FAE97" w14:textId="383F058D"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59E0E5EB" w14:textId="64C4D0EE"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bottom w:val="single" w:sz="4" w:space="0" w:color="auto"/>
              <w:right w:val="single" w:sz="4" w:space="0" w:color="auto"/>
            </w:tcBorders>
          </w:tcPr>
          <w:p w14:paraId="7F950C89" w14:textId="6D902B13"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0" w:type="dxa"/>
            <w:tcBorders>
              <w:left w:val="single" w:sz="4" w:space="0" w:color="auto"/>
              <w:bottom w:val="single" w:sz="4" w:space="0" w:color="auto"/>
              <w:right w:val="single" w:sz="4" w:space="0" w:color="auto"/>
            </w:tcBorders>
          </w:tcPr>
          <w:p w14:paraId="47C0A73A" w14:textId="4ED17854"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0"/>
                <w:szCs w:val="10"/>
              </w:rPr>
              <w:t>DATE</w:t>
            </w:r>
          </w:p>
        </w:tc>
        <w:tc>
          <w:tcPr>
            <w:tcW w:w="641" w:type="dxa"/>
            <w:vMerge w:val="restart"/>
            <w:tcBorders>
              <w:left w:val="single" w:sz="4" w:space="0" w:color="auto"/>
            </w:tcBorders>
            <w:shd w:val="clear" w:color="auto" w:fill="F2F2F2" w:themeFill="background1" w:themeFillShade="F2"/>
            <w:vAlign w:val="center"/>
          </w:tcPr>
          <w:p w14:paraId="3B5FBDED" w14:textId="29AF5E48" w:rsidR="00435FAC" w:rsidRPr="00FE4AD0" w:rsidRDefault="00435FAC" w:rsidP="00FE4AD0">
            <w:pPr>
              <w:pStyle w:val="BodyText"/>
              <w:jc w:val="center"/>
              <w:rPr>
                <w:sz w:val="12"/>
                <w:szCs w:val="12"/>
              </w:rPr>
            </w:pPr>
            <w:r w:rsidRPr="00FE4AD0">
              <w:rPr>
                <w:sz w:val="12"/>
                <w:szCs w:val="12"/>
              </w:rPr>
              <w:t>Remarks</w:t>
            </w:r>
          </w:p>
        </w:tc>
      </w:tr>
      <w:tr w:rsidR="00435FAC" w:rsidRPr="00E247D4" w14:paraId="3076A96C" w14:textId="77777777" w:rsidTr="00FE4AD0">
        <w:trPr>
          <w:cantSplit/>
          <w:trHeight w:val="53"/>
          <w:jc w:val="center"/>
        </w:trPr>
        <w:tc>
          <w:tcPr>
            <w:tcW w:w="567" w:type="dxa"/>
            <w:vMerge/>
            <w:vAlign w:val="center"/>
          </w:tcPr>
          <w:p w14:paraId="2ED1AB9C" w14:textId="77777777" w:rsidR="00435FAC" w:rsidRPr="00E247D4" w:rsidRDefault="00435FAC">
            <w:pPr>
              <w:pStyle w:val="TableParagraph"/>
              <w:spacing w:before="60" w:line="278" w:lineRule="auto"/>
              <w:ind w:left="176" w:right="95" w:hanging="63"/>
              <w:rPr>
                <w:rFonts w:asciiTheme="majorBidi" w:hAnsiTheme="majorBidi" w:cstheme="majorBidi"/>
                <w:b/>
                <w:color w:val="000000" w:themeColor="text1"/>
                <w:sz w:val="16"/>
                <w:szCs w:val="16"/>
              </w:rPr>
            </w:pPr>
          </w:p>
        </w:tc>
        <w:tc>
          <w:tcPr>
            <w:tcW w:w="1984" w:type="dxa"/>
            <w:vMerge/>
            <w:vAlign w:val="center"/>
          </w:tcPr>
          <w:p w14:paraId="3CB13AB7" w14:textId="77777777" w:rsidR="00435FAC" w:rsidRPr="00E247D4" w:rsidRDefault="00435FAC">
            <w:pPr>
              <w:pStyle w:val="TableParagraph"/>
              <w:spacing w:before="180"/>
              <w:ind w:left="714" w:right="709"/>
              <w:jc w:val="center"/>
              <w:rPr>
                <w:rFonts w:asciiTheme="majorBidi" w:hAnsiTheme="majorBidi" w:cstheme="majorBidi"/>
                <w:b/>
                <w:color w:val="000000" w:themeColor="text1"/>
                <w:sz w:val="18"/>
                <w:szCs w:val="18"/>
              </w:rPr>
            </w:pPr>
          </w:p>
        </w:tc>
        <w:tc>
          <w:tcPr>
            <w:tcW w:w="640" w:type="dxa"/>
            <w:tcBorders>
              <w:top w:val="single" w:sz="4" w:space="0" w:color="auto"/>
            </w:tcBorders>
          </w:tcPr>
          <w:p w14:paraId="76265D69" w14:textId="46BBAA72" w:rsidR="00435FAC" w:rsidRPr="00435FAC" w:rsidRDefault="00435FAC" w:rsidP="00FE4AD0">
            <w:pPr>
              <w:pStyle w:val="TableParagraph"/>
              <w:spacing w:before="180"/>
              <w:ind w:left="165"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8DA8AAB" w14:textId="2886B72D" w:rsidR="00435FAC" w:rsidRPr="00435FAC" w:rsidRDefault="00435FAC" w:rsidP="00FE4AD0">
            <w:pPr>
              <w:pStyle w:val="TableParagraph"/>
              <w:spacing w:before="180"/>
              <w:ind w:left="166" w:right="159"/>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33068FF9" w14:textId="532DF211" w:rsidR="00435FAC" w:rsidRPr="00435FAC" w:rsidRDefault="00435FAC" w:rsidP="00FE4AD0">
            <w:pPr>
              <w:pStyle w:val="TableParagraph"/>
              <w:spacing w:before="180"/>
              <w:ind w:left="166" w:right="158"/>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1DCE12BC" w14:textId="24AC6346" w:rsidR="00435FAC" w:rsidRPr="00435FAC" w:rsidRDefault="00435FAC" w:rsidP="00FE4AD0">
            <w:pPr>
              <w:pStyle w:val="TableParagraph"/>
              <w:spacing w:before="180"/>
              <w:ind w:left="166" w:right="157"/>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tcBorders>
          </w:tcPr>
          <w:p w14:paraId="05B17085" w14:textId="046939E4" w:rsidR="00435FAC" w:rsidRPr="00435FAC" w:rsidRDefault="00435FAC" w:rsidP="00FE4AD0">
            <w:pPr>
              <w:pStyle w:val="TableParagraph"/>
              <w:spacing w:before="180"/>
              <w:ind w:right="195"/>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33656F7" w14:textId="6F2B73CB"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tcBorders>
              <w:top w:val="single" w:sz="4" w:space="0" w:color="auto"/>
              <w:right w:val="single" w:sz="4" w:space="0" w:color="auto"/>
            </w:tcBorders>
          </w:tcPr>
          <w:p w14:paraId="56B3017E" w14:textId="710623A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C4D2EB8" w14:textId="13930069"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28062190" w14:textId="098372EC"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0E424730" w14:textId="12DC72BF"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right w:val="single" w:sz="4" w:space="0" w:color="auto"/>
            </w:tcBorders>
          </w:tcPr>
          <w:p w14:paraId="1FB1C6EB" w14:textId="2E2AC6E7"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0" w:type="dxa"/>
            <w:tcBorders>
              <w:top w:val="single" w:sz="4" w:space="0" w:color="auto"/>
              <w:left w:val="single" w:sz="4" w:space="0" w:color="auto"/>
              <w:right w:val="single" w:sz="4" w:space="0" w:color="auto"/>
            </w:tcBorders>
          </w:tcPr>
          <w:p w14:paraId="0228EDFB" w14:textId="53DEA1EA" w:rsidR="00435FAC" w:rsidRPr="00435FAC" w:rsidRDefault="00435FAC" w:rsidP="00FE4AD0">
            <w:pPr>
              <w:pStyle w:val="TableParagraph"/>
              <w:spacing w:before="180"/>
              <w:ind w:right="194"/>
              <w:jc w:val="center"/>
              <w:rPr>
                <w:rFonts w:asciiTheme="majorBidi" w:hAnsiTheme="majorBidi" w:cstheme="majorBidi"/>
                <w:b/>
                <w:color w:val="000000" w:themeColor="text1"/>
                <w:sz w:val="12"/>
                <w:szCs w:val="12"/>
              </w:rPr>
            </w:pPr>
            <w:r w:rsidRPr="00435FAC">
              <w:rPr>
                <w:rFonts w:asciiTheme="majorBidi" w:hAnsiTheme="majorBidi" w:cstheme="majorBidi"/>
                <w:b/>
                <w:color w:val="000000" w:themeColor="text1"/>
                <w:sz w:val="12"/>
                <w:szCs w:val="12"/>
              </w:rPr>
              <w:t>Time</w:t>
            </w:r>
          </w:p>
        </w:tc>
        <w:tc>
          <w:tcPr>
            <w:tcW w:w="641" w:type="dxa"/>
            <w:vMerge/>
            <w:tcBorders>
              <w:left w:val="single" w:sz="4" w:space="0" w:color="auto"/>
            </w:tcBorders>
            <w:shd w:val="clear" w:color="auto" w:fill="F2F2F2" w:themeFill="background1" w:themeFillShade="F2"/>
            <w:textDirection w:val="btLr"/>
            <w:vAlign w:val="center"/>
          </w:tcPr>
          <w:p w14:paraId="773E6A08" w14:textId="77777777" w:rsidR="00435FAC" w:rsidRPr="00E247D4" w:rsidRDefault="00435FAC" w:rsidP="00435FAC">
            <w:pPr>
              <w:pStyle w:val="BodyText"/>
              <w:ind w:left="113" w:right="113"/>
              <w:jc w:val="center"/>
            </w:pPr>
          </w:p>
        </w:tc>
      </w:tr>
      <w:tr w:rsidR="00FE4AD0" w:rsidRPr="00E247D4" w14:paraId="0C811F27" w14:textId="77777777" w:rsidTr="00E80FD3">
        <w:trPr>
          <w:trHeight w:val="279"/>
          <w:jc w:val="center"/>
        </w:trPr>
        <w:tc>
          <w:tcPr>
            <w:tcW w:w="2551" w:type="dxa"/>
            <w:gridSpan w:val="2"/>
            <w:vMerge w:val="restart"/>
            <w:vAlign w:val="center"/>
          </w:tcPr>
          <w:p w14:paraId="32ADBEA3" w14:textId="77A1DFB8" w:rsidR="00FE4AD0" w:rsidRPr="000D20BF" w:rsidRDefault="000D20BF" w:rsidP="000D20BF">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Pr>
                <w:noProof/>
                <w:lang w:bidi="fa-IR"/>
              </w:rPr>
              <w:drawing>
                <wp:anchor distT="0" distB="0" distL="114300" distR="114300" simplePos="0" relativeHeight="485345792" behindDoc="0" locked="0" layoutInCell="1" allowOverlap="1" wp14:anchorId="498070A6" wp14:editId="64EF4D3E">
                  <wp:simplePos x="0" y="0"/>
                  <wp:positionH relativeFrom="column">
                    <wp:posOffset>1534795</wp:posOffset>
                  </wp:positionH>
                  <wp:positionV relativeFrom="paragraph">
                    <wp:posOffset>156845</wp:posOffset>
                  </wp:positionV>
                  <wp:extent cx="115570" cy="31369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5570" cy="313690"/>
                          </a:xfrm>
                          <a:prstGeom prst="rect">
                            <a:avLst/>
                          </a:prstGeom>
                          <a:noFill/>
                          <a:ln>
                            <a:noFill/>
                          </a:ln>
                        </pic:spPr>
                      </pic:pic>
                    </a:graphicData>
                  </a:graphic>
                  <wp14:sizeRelH relativeFrom="page">
                    <wp14:pctWidth>0</wp14:pctWidth>
                  </wp14:sizeRelH>
                  <wp14:sizeRelV relativeFrom="page">
                    <wp14:pctHeight>0</wp14:pctHeight>
                  </wp14:sizeRelV>
                </wp:anchor>
              </w:drawing>
            </w:r>
            <w:r w:rsidR="00FE4AD0" w:rsidRPr="00E247D4">
              <w:rPr>
                <w:rFonts w:asciiTheme="majorBidi" w:hAnsiTheme="majorBidi" w:cstheme="majorBidi"/>
                <w:b/>
                <w:color w:val="000000" w:themeColor="text1"/>
                <w:sz w:val="18"/>
                <w:szCs w:val="18"/>
              </w:rPr>
              <w:t>Interval</w:t>
            </w:r>
            <w:r w:rsidR="00FE4AD0" w:rsidRPr="00E247D4">
              <w:rPr>
                <w:rFonts w:asciiTheme="majorBidi" w:hAnsiTheme="majorBidi" w:cstheme="majorBidi"/>
                <w:b/>
                <w:color w:val="000000" w:themeColor="text1"/>
                <w:spacing w:val="-32"/>
                <w:sz w:val="18"/>
                <w:szCs w:val="18"/>
              </w:rPr>
              <w:t xml:space="preserve"> </w:t>
            </w:r>
            <w:r w:rsidR="00FE4AD0" w:rsidRPr="00E247D4">
              <w:rPr>
                <w:rFonts w:asciiTheme="majorBidi" w:hAnsiTheme="majorBidi" w:cstheme="majorBidi"/>
                <w:b/>
                <w:color w:val="000000" w:themeColor="text1"/>
                <w:sz w:val="18"/>
                <w:szCs w:val="18"/>
              </w:rPr>
              <w:t>time:</w:t>
            </w:r>
            <w:r w:rsidR="00FE4AD0">
              <w:rPr>
                <w:rFonts w:asciiTheme="majorBidi" w:hAnsiTheme="majorBidi" w:cstheme="majorBidi"/>
                <w:b/>
                <w:color w:val="000000" w:themeColor="text1"/>
                <w:sz w:val="18"/>
                <w:szCs w:val="18"/>
              </w:rPr>
              <w:t>…….4</w:t>
            </w:r>
            <w:r w:rsidR="00FE4AD0">
              <w:rPr>
                <w:rFonts w:asciiTheme="majorBidi" w:hAnsiTheme="majorBidi" w:cstheme="majorBidi"/>
                <w:b/>
                <w:color w:val="000000" w:themeColor="text1"/>
                <w:sz w:val="18"/>
                <w:szCs w:val="18"/>
              </w:rPr>
              <w:tab/>
              <w:t>………</w:t>
            </w:r>
            <w:r w:rsidR="00FE4AD0" w:rsidRPr="00E247D4">
              <w:rPr>
                <w:rFonts w:asciiTheme="majorBidi" w:hAnsiTheme="majorBidi" w:cstheme="majorBidi"/>
                <w:b/>
                <w:color w:val="000000" w:themeColor="text1"/>
                <w:sz w:val="18"/>
                <w:szCs w:val="18"/>
              </w:rPr>
              <w:t>hrs</w:t>
            </w:r>
          </w:p>
        </w:tc>
        <w:tc>
          <w:tcPr>
            <w:tcW w:w="640" w:type="dxa"/>
            <w:tcBorders>
              <w:bottom w:val="single" w:sz="4" w:space="0" w:color="auto"/>
            </w:tcBorders>
            <w:vAlign w:val="center"/>
          </w:tcPr>
          <w:p w14:paraId="52019F85" w14:textId="1FEB3C4D"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23519ABE"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0CAA344F"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78A56089"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tcBorders>
            <w:vAlign w:val="center"/>
          </w:tcPr>
          <w:p w14:paraId="7B755D8E"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6092FF1A"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tcBorders>
              <w:bottom w:val="single" w:sz="4" w:space="0" w:color="auto"/>
              <w:right w:val="single" w:sz="4" w:space="0" w:color="auto"/>
            </w:tcBorders>
            <w:vAlign w:val="center"/>
          </w:tcPr>
          <w:p w14:paraId="0D082B96"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03802B1C" w14:textId="2A189B3D"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3E650F80" w14:textId="753B6AE1"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0300489B" w14:textId="632931B6"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bottom w:val="single" w:sz="4" w:space="0" w:color="auto"/>
              <w:right w:val="single" w:sz="4" w:space="0" w:color="auto"/>
            </w:tcBorders>
            <w:vAlign w:val="center"/>
          </w:tcPr>
          <w:p w14:paraId="2F0398B7"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left w:val="single" w:sz="4" w:space="0" w:color="auto"/>
              <w:bottom w:val="single" w:sz="4" w:space="0" w:color="auto"/>
            </w:tcBorders>
            <w:vAlign w:val="center"/>
          </w:tcPr>
          <w:p w14:paraId="4E1C5E33" w14:textId="367E86BC"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vMerge w:val="restart"/>
            <w:shd w:val="clear" w:color="auto" w:fill="FFFFFF" w:themeFill="background1"/>
            <w:vAlign w:val="center"/>
          </w:tcPr>
          <w:p w14:paraId="025185A8" w14:textId="5C6C9EFE" w:rsidR="00FE4AD0" w:rsidRPr="00E247D4" w:rsidRDefault="00FE4AD0" w:rsidP="00D958E4">
            <w:pPr>
              <w:pStyle w:val="TableParagraph"/>
              <w:spacing w:before="0"/>
              <w:rPr>
                <w:rFonts w:asciiTheme="majorBidi" w:hAnsiTheme="majorBidi" w:cstheme="majorBidi"/>
                <w:color w:val="000000" w:themeColor="text1"/>
                <w:sz w:val="18"/>
                <w:szCs w:val="18"/>
              </w:rPr>
            </w:pPr>
          </w:p>
        </w:tc>
      </w:tr>
      <w:tr w:rsidR="00FE4AD0" w:rsidRPr="00E247D4" w14:paraId="7710DEF9" w14:textId="77777777" w:rsidTr="00E80FD3">
        <w:trPr>
          <w:trHeight w:val="277"/>
          <w:jc w:val="center"/>
        </w:trPr>
        <w:tc>
          <w:tcPr>
            <w:tcW w:w="2551" w:type="dxa"/>
            <w:gridSpan w:val="2"/>
            <w:vMerge/>
            <w:vAlign w:val="center"/>
          </w:tcPr>
          <w:p w14:paraId="0049FF39" w14:textId="77777777" w:rsidR="00FE4AD0" w:rsidRPr="00E247D4" w:rsidRDefault="00FE4AD0" w:rsidP="003725B5">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vAlign w:val="center"/>
          </w:tcPr>
          <w:p w14:paraId="31D0DB7E" w14:textId="1DC86108"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34813A93"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5CB0DFC2"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088504D3"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vAlign w:val="center"/>
          </w:tcPr>
          <w:p w14:paraId="7216C2FA"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6E42F717"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tcBorders>
              <w:top w:val="single" w:sz="4" w:space="0" w:color="auto"/>
              <w:right w:val="single" w:sz="4" w:space="0" w:color="auto"/>
            </w:tcBorders>
            <w:vAlign w:val="center"/>
          </w:tcPr>
          <w:p w14:paraId="1A0E1A61"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2A16B9CE"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44E2E103"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4EDF0D60"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vAlign w:val="center"/>
          </w:tcPr>
          <w:p w14:paraId="5E10FB2F"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vAlign w:val="center"/>
          </w:tcPr>
          <w:p w14:paraId="4C8115B6"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c>
          <w:tcPr>
            <w:tcW w:w="641" w:type="dxa"/>
            <w:vMerge/>
            <w:shd w:val="clear" w:color="auto" w:fill="FFFFFF" w:themeFill="background1"/>
            <w:vAlign w:val="center"/>
          </w:tcPr>
          <w:p w14:paraId="0F2AC694" w14:textId="77777777" w:rsidR="00FE4AD0" w:rsidRPr="00E247D4" w:rsidRDefault="00FE4AD0" w:rsidP="00D958E4">
            <w:pPr>
              <w:pStyle w:val="TableParagraph"/>
              <w:spacing w:before="0"/>
              <w:rPr>
                <w:rFonts w:asciiTheme="majorBidi" w:hAnsiTheme="majorBidi" w:cstheme="majorBidi"/>
                <w:color w:val="000000" w:themeColor="text1"/>
                <w:sz w:val="18"/>
                <w:szCs w:val="18"/>
              </w:rPr>
            </w:pPr>
          </w:p>
        </w:tc>
      </w:tr>
      <w:tr w:rsidR="00E80FD3" w:rsidRPr="00E247D4" w14:paraId="53F22DFE" w14:textId="77777777" w:rsidTr="00E80FD3">
        <w:trPr>
          <w:trHeight w:val="277"/>
          <w:jc w:val="center"/>
        </w:trPr>
        <w:tc>
          <w:tcPr>
            <w:tcW w:w="2551" w:type="dxa"/>
            <w:gridSpan w:val="2"/>
            <w:vMerge w:val="restart"/>
            <w:shd w:val="clear" w:color="auto" w:fill="D9D9D9" w:themeFill="background1" w:themeFillShade="D9"/>
            <w:vAlign w:val="center"/>
          </w:tcPr>
          <w:p w14:paraId="64645D34" w14:textId="45DF394A" w:rsidR="00E80FD3" w:rsidRPr="00E247D4" w:rsidRDefault="00E80FD3" w:rsidP="003725B5">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Interval</w:t>
            </w:r>
            <w:r w:rsidRPr="00E247D4">
              <w:rPr>
                <w:rFonts w:asciiTheme="majorBidi" w:hAnsiTheme="majorBidi" w:cstheme="majorBidi"/>
                <w:b/>
                <w:color w:val="000000" w:themeColor="text1"/>
                <w:spacing w:val="-32"/>
                <w:sz w:val="18"/>
                <w:szCs w:val="18"/>
              </w:rPr>
              <w:t xml:space="preserve"> </w:t>
            </w:r>
            <w:r w:rsidRPr="00E247D4">
              <w:rPr>
                <w:rFonts w:asciiTheme="majorBidi" w:hAnsiTheme="majorBidi" w:cstheme="majorBidi"/>
                <w:b/>
                <w:color w:val="000000" w:themeColor="text1"/>
                <w:sz w:val="18"/>
                <w:szCs w:val="18"/>
              </w:rPr>
              <w:t>time:</w:t>
            </w:r>
            <w:r>
              <w:rPr>
                <w:rFonts w:asciiTheme="majorBidi" w:hAnsiTheme="majorBidi" w:cstheme="majorBidi"/>
                <w:b/>
                <w:color w:val="000000" w:themeColor="text1"/>
                <w:sz w:val="18"/>
                <w:szCs w:val="18"/>
              </w:rPr>
              <w:t>…….4</w:t>
            </w:r>
            <w:r>
              <w:rPr>
                <w:rFonts w:asciiTheme="majorBidi" w:hAnsiTheme="majorBidi" w:cstheme="majorBidi"/>
                <w:b/>
                <w:color w:val="000000" w:themeColor="text1"/>
                <w:sz w:val="18"/>
                <w:szCs w:val="18"/>
              </w:rPr>
              <w:tab/>
              <w:t>………</w:t>
            </w:r>
            <w:r w:rsidRPr="00E247D4">
              <w:rPr>
                <w:rFonts w:asciiTheme="majorBidi" w:hAnsiTheme="majorBidi" w:cstheme="majorBidi"/>
                <w:b/>
                <w:color w:val="000000" w:themeColor="text1"/>
                <w:sz w:val="18"/>
                <w:szCs w:val="18"/>
              </w:rPr>
              <w:t>hrs</w:t>
            </w:r>
          </w:p>
        </w:tc>
        <w:tc>
          <w:tcPr>
            <w:tcW w:w="640" w:type="dxa"/>
            <w:tcBorders>
              <w:top w:val="single" w:sz="4" w:space="0" w:color="auto"/>
            </w:tcBorders>
            <w:shd w:val="clear" w:color="auto" w:fill="D9D9D9" w:themeFill="background1" w:themeFillShade="D9"/>
            <w:vAlign w:val="center"/>
          </w:tcPr>
          <w:p w14:paraId="79587AC1"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26A3E17"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0DCDB7C"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43DD09CD"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11CDCA94"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EE13FB9"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tcBorders>
              <w:top w:val="single" w:sz="4" w:space="0" w:color="auto"/>
              <w:right w:val="single" w:sz="4" w:space="0" w:color="auto"/>
            </w:tcBorders>
            <w:shd w:val="clear" w:color="auto" w:fill="D9D9D9" w:themeFill="background1" w:themeFillShade="D9"/>
            <w:vAlign w:val="center"/>
          </w:tcPr>
          <w:p w14:paraId="42565946"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5ABADB2"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26334248"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7829BFA"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8A674CE"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shd w:val="clear" w:color="auto" w:fill="D9D9D9" w:themeFill="background1" w:themeFillShade="D9"/>
            <w:vAlign w:val="center"/>
          </w:tcPr>
          <w:p w14:paraId="74DBB20A"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vMerge w:val="restart"/>
            <w:shd w:val="clear" w:color="auto" w:fill="D9D9D9" w:themeFill="background1" w:themeFillShade="D9"/>
            <w:vAlign w:val="center"/>
          </w:tcPr>
          <w:p w14:paraId="2B4A141C"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r>
      <w:tr w:rsidR="00E80FD3" w:rsidRPr="00E247D4" w14:paraId="17E78D61" w14:textId="77777777" w:rsidTr="00E80FD3">
        <w:trPr>
          <w:trHeight w:val="277"/>
          <w:jc w:val="center"/>
        </w:trPr>
        <w:tc>
          <w:tcPr>
            <w:tcW w:w="2551" w:type="dxa"/>
            <w:gridSpan w:val="2"/>
            <w:vMerge/>
            <w:shd w:val="clear" w:color="auto" w:fill="D9D9D9" w:themeFill="background1" w:themeFillShade="D9"/>
            <w:vAlign w:val="center"/>
          </w:tcPr>
          <w:p w14:paraId="0CDB4F7B" w14:textId="77777777" w:rsidR="00E80FD3" w:rsidRPr="00E247D4" w:rsidRDefault="00E80FD3" w:rsidP="003725B5">
            <w:pPr>
              <w:pStyle w:val="TableParagraph"/>
              <w:tabs>
                <w:tab w:val="left" w:pos="1650"/>
                <w:tab w:val="left" w:leader="dot" w:pos="2163"/>
              </w:tabs>
              <w:spacing w:before="0"/>
              <w:ind w:left="113"/>
              <w:rPr>
                <w:rFonts w:asciiTheme="majorBidi" w:hAnsiTheme="majorBidi" w:cstheme="majorBidi"/>
                <w:b/>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5484CBDE"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058DE79B"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2FFAE4A0"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47219442"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tcBorders>
            <w:shd w:val="clear" w:color="auto" w:fill="D9D9D9" w:themeFill="background1" w:themeFillShade="D9"/>
            <w:vAlign w:val="center"/>
          </w:tcPr>
          <w:p w14:paraId="6E41826A"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6234FF90"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tcBorders>
              <w:top w:val="single" w:sz="4" w:space="0" w:color="auto"/>
              <w:right w:val="single" w:sz="4" w:space="0" w:color="auto"/>
            </w:tcBorders>
            <w:shd w:val="clear" w:color="auto" w:fill="D9D9D9" w:themeFill="background1" w:themeFillShade="D9"/>
            <w:vAlign w:val="center"/>
          </w:tcPr>
          <w:p w14:paraId="263D1640"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108B4E0D"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4B3DF00F"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222F5727"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right w:val="single" w:sz="4" w:space="0" w:color="auto"/>
            </w:tcBorders>
            <w:shd w:val="clear" w:color="auto" w:fill="D9D9D9" w:themeFill="background1" w:themeFillShade="D9"/>
            <w:vAlign w:val="center"/>
          </w:tcPr>
          <w:p w14:paraId="0D2F35A2"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0" w:type="dxa"/>
            <w:tcBorders>
              <w:top w:val="single" w:sz="4" w:space="0" w:color="auto"/>
              <w:left w:val="single" w:sz="4" w:space="0" w:color="auto"/>
            </w:tcBorders>
            <w:shd w:val="clear" w:color="auto" w:fill="D9D9D9" w:themeFill="background1" w:themeFillShade="D9"/>
            <w:vAlign w:val="center"/>
          </w:tcPr>
          <w:p w14:paraId="67293FBF"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c>
          <w:tcPr>
            <w:tcW w:w="641" w:type="dxa"/>
            <w:vMerge/>
            <w:shd w:val="clear" w:color="auto" w:fill="D9D9D9" w:themeFill="background1" w:themeFillShade="D9"/>
            <w:vAlign w:val="center"/>
          </w:tcPr>
          <w:p w14:paraId="347F6F8F" w14:textId="77777777" w:rsidR="00E80FD3" w:rsidRPr="00E247D4" w:rsidRDefault="00E80FD3" w:rsidP="00D958E4">
            <w:pPr>
              <w:pStyle w:val="TableParagraph"/>
              <w:spacing w:before="0"/>
              <w:rPr>
                <w:rFonts w:asciiTheme="majorBidi" w:hAnsiTheme="majorBidi" w:cstheme="majorBidi"/>
                <w:color w:val="000000" w:themeColor="text1"/>
                <w:sz w:val="18"/>
                <w:szCs w:val="18"/>
              </w:rPr>
            </w:pPr>
          </w:p>
        </w:tc>
      </w:tr>
      <w:tr w:rsidR="00E80FD3" w:rsidRPr="00E247D4" w14:paraId="0D0A6754" w14:textId="77777777" w:rsidTr="00FE4AD0">
        <w:trPr>
          <w:trHeight w:val="567"/>
          <w:jc w:val="center"/>
        </w:trPr>
        <w:tc>
          <w:tcPr>
            <w:tcW w:w="567" w:type="dxa"/>
            <w:vAlign w:val="center"/>
          </w:tcPr>
          <w:p w14:paraId="5094D996" w14:textId="77777777" w:rsidR="00E80FD3" w:rsidRPr="00E247D4" w:rsidRDefault="00E80FD3">
            <w:pPr>
              <w:pStyle w:val="TableParagraph"/>
              <w:spacing w:before="48"/>
              <w:ind w:left="4"/>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w:t>
            </w:r>
          </w:p>
        </w:tc>
        <w:tc>
          <w:tcPr>
            <w:tcW w:w="1984" w:type="dxa"/>
            <w:vAlign w:val="center"/>
          </w:tcPr>
          <w:p w14:paraId="796C25B9" w14:textId="5E989DC3" w:rsidR="00E80FD3" w:rsidRPr="00E247D4" w:rsidRDefault="00E80FD3" w:rsidP="002B29A0">
            <w:pPr>
              <w:pStyle w:val="TableParagraph"/>
              <w:tabs>
                <w:tab w:val="left" w:pos="1906"/>
              </w:tabs>
              <w:spacing w:before="48"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system pressure and oxygen recording operational</w:t>
            </w:r>
          </w:p>
        </w:tc>
        <w:tc>
          <w:tcPr>
            <w:tcW w:w="640" w:type="dxa"/>
            <w:vAlign w:val="center"/>
          </w:tcPr>
          <w:p w14:paraId="44F01DBF" w14:textId="62A6BEE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AB205D2" w14:textId="6019BC00"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A963689" w14:textId="7367582D" w:rsidR="00E80FD3" w:rsidRPr="00FE4AD0" w:rsidRDefault="00E80FD3" w:rsidP="0000635E">
            <w:pPr>
              <w:pStyle w:val="TableParagraph"/>
              <w:tabs>
                <w:tab w:val="left" w:pos="404"/>
              </w:tabs>
              <w:bidi/>
              <w:spacing w:before="73"/>
              <w:ind w:left="138"/>
              <w:jc w:val="center"/>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FB6F92A" w14:textId="6645130F" w:rsidR="00E80FD3" w:rsidRPr="00FE4AD0" w:rsidRDefault="00E80FD3" w:rsidP="00D958E4">
            <w:pPr>
              <w:pStyle w:val="TableParagraph"/>
              <w:tabs>
                <w:tab w:val="left" w:pos="404"/>
              </w:tabs>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981A078" w14:textId="5A58801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CF5D7C3" w14:textId="16D6123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430BC85C" w14:textId="46C63F8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FB251A" w14:textId="7188B9B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22AD45" w14:textId="000718A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B7052BB" w14:textId="786A0D2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8105722" w14:textId="11B530A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6BFC8843" w14:textId="60FE363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0E632836" w14:textId="74368E43"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529CD7D9" w14:textId="77777777" w:rsidTr="00435FAC">
        <w:trPr>
          <w:trHeight w:val="567"/>
          <w:jc w:val="center"/>
        </w:trPr>
        <w:tc>
          <w:tcPr>
            <w:tcW w:w="567" w:type="dxa"/>
            <w:vAlign w:val="center"/>
          </w:tcPr>
          <w:p w14:paraId="632AAE79" w14:textId="77777777" w:rsidR="00E80FD3" w:rsidRPr="00E247D4" w:rsidRDefault="00E80FD3">
            <w:pPr>
              <w:pStyle w:val="TableParagraph"/>
              <w:spacing w:before="55"/>
              <w:ind w:left="5"/>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9</w:t>
            </w:r>
          </w:p>
        </w:tc>
        <w:tc>
          <w:tcPr>
            <w:tcW w:w="1984" w:type="dxa"/>
            <w:vAlign w:val="center"/>
          </w:tcPr>
          <w:p w14:paraId="77743132"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gas</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z w:val="18"/>
                <w:szCs w:val="18"/>
              </w:rPr>
              <w:t>system</w:t>
            </w:r>
            <w:r w:rsidRPr="00E247D4">
              <w:rPr>
                <w:rFonts w:asciiTheme="majorBidi" w:hAnsiTheme="majorBidi" w:cstheme="majorBidi"/>
                <w:color w:val="000000" w:themeColor="text1"/>
                <w:spacing w:val="-26"/>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27"/>
                <w:sz w:val="18"/>
                <w:szCs w:val="18"/>
              </w:rPr>
              <w:t xml:space="preserve"> </w:t>
            </w:r>
            <w:r w:rsidRPr="00E247D4">
              <w:rPr>
                <w:rFonts w:asciiTheme="majorBidi" w:hAnsiTheme="majorBidi" w:cstheme="majorBidi"/>
                <w:color w:val="000000" w:themeColor="text1"/>
                <w:spacing w:val="-5"/>
                <w:sz w:val="18"/>
                <w:szCs w:val="18"/>
              </w:rPr>
              <w:t xml:space="preserve">all </w:t>
            </w:r>
            <w:r w:rsidRPr="00E247D4">
              <w:rPr>
                <w:rFonts w:asciiTheme="majorBidi" w:hAnsiTheme="majorBidi" w:cstheme="majorBidi"/>
                <w:color w:val="000000" w:themeColor="text1"/>
                <w:sz w:val="18"/>
                <w:szCs w:val="18"/>
              </w:rPr>
              <w:t>associated equipment are</w:t>
            </w:r>
            <w:r w:rsidRPr="00E247D4">
              <w:rPr>
                <w:rFonts w:asciiTheme="majorBidi" w:hAnsiTheme="majorBidi" w:cstheme="majorBidi"/>
                <w:color w:val="000000" w:themeColor="text1"/>
                <w:spacing w:val="-17"/>
                <w:sz w:val="18"/>
                <w:szCs w:val="18"/>
              </w:rPr>
              <w:t xml:space="preserve"> </w:t>
            </w:r>
            <w:r w:rsidRPr="00E247D4">
              <w:rPr>
                <w:rFonts w:asciiTheme="majorBidi" w:hAnsiTheme="majorBidi" w:cstheme="majorBidi"/>
                <w:color w:val="000000" w:themeColor="text1"/>
                <w:sz w:val="18"/>
                <w:szCs w:val="18"/>
              </w:rPr>
              <w:t>operational</w:t>
            </w:r>
          </w:p>
        </w:tc>
        <w:tc>
          <w:tcPr>
            <w:tcW w:w="640" w:type="dxa"/>
            <w:vAlign w:val="center"/>
          </w:tcPr>
          <w:p w14:paraId="3F9031D1" w14:textId="31F77B6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9D3F313" w14:textId="564E3C64"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320D2B3" w14:textId="5EAEBDBE"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D402313" w14:textId="02F91832"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08E6818" w14:textId="1035F6F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3C328A" w14:textId="2D85058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05D313B7" w14:textId="3E80255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90921B" w14:textId="254AC40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2FB104F" w14:textId="2B496C9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FD2CD90" w14:textId="1787D55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0FCA7B" w14:textId="6F18BA9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2EEA8E0D" w14:textId="1373A36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3A6BBF76" w14:textId="2E1D2393"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750DA485" w14:textId="77777777" w:rsidTr="00435FAC">
        <w:trPr>
          <w:trHeight w:val="567"/>
          <w:jc w:val="center"/>
        </w:trPr>
        <w:tc>
          <w:tcPr>
            <w:tcW w:w="567" w:type="dxa"/>
            <w:vAlign w:val="center"/>
          </w:tcPr>
          <w:p w14:paraId="661192B2"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11</w:t>
            </w:r>
          </w:p>
        </w:tc>
        <w:tc>
          <w:tcPr>
            <w:tcW w:w="1984" w:type="dxa"/>
            <w:vAlign w:val="center"/>
          </w:tcPr>
          <w:p w14:paraId="4B35A1F6"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Cargo tank atmospheres are at positive pressure</w:t>
            </w:r>
          </w:p>
        </w:tc>
        <w:tc>
          <w:tcPr>
            <w:tcW w:w="640" w:type="dxa"/>
            <w:vAlign w:val="center"/>
          </w:tcPr>
          <w:p w14:paraId="63933866" w14:textId="7E45776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1E79FB0" w14:textId="126FB3DA"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DE5D55D" w14:textId="70B2048D"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53733FE" w14:textId="2921DF4D"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1D25DA2" w14:textId="014F9BE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5ED8D4" w14:textId="633194B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865BE7E" w14:textId="55263C4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12CC32A" w14:textId="404F3342"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E2183D0" w14:textId="3AD810A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727488" w14:textId="510FE60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D78AA52" w14:textId="22BBA5C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CEA817E" w14:textId="565110D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47B13A12" w14:textId="446F4D05"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3B9CB5FF" w14:textId="77777777" w:rsidTr="00435FAC">
        <w:trPr>
          <w:trHeight w:val="567"/>
          <w:jc w:val="center"/>
        </w:trPr>
        <w:tc>
          <w:tcPr>
            <w:tcW w:w="567" w:type="dxa"/>
            <w:vAlign w:val="center"/>
          </w:tcPr>
          <w:p w14:paraId="276D764F"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18</w:t>
            </w:r>
          </w:p>
        </w:tc>
        <w:tc>
          <w:tcPr>
            <w:tcW w:w="1984" w:type="dxa"/>
            <w:vAlign w:val="center"/>
          </w:tcPr>
          <w:p w14:paraId="2D606F12"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Mooring arrangement is effective</w:t>
            </w:r>
          </w:p>
        </w:tc>
        <w:tc>
          <w:tcPr>
            <w:tcW w:w="640" w:type="dxa"/>
            <w:vAlign w:val="center"/>
          </w:tcPr>
          <w:p w14:paraId="6791CC1F" w14:textId="4A01AC1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F509F25" w14:textId="62537EC5"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2F63F22" w14:textId="78658FF4"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BE0DC63" w14:textId="13805C1A"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C737E0E" w14:textId="661C954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5B7D2DA" w14:textId="0023CCD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58BADD4" w14:textId="36E31AF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16CA5BC" w14:textId="396E485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954543" w14:textId="0E04EEA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BEBCF1" w14:textId="69F8BE0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F22C70E" w14:textId="13D3724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43CCEA6" w14:textId="7F00FC0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1820C11A" w14:textId="5C3B912A"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7684E60B" w14:textId="77777777" w:rsidTr="00435FAC">
        <w:trPr>
          <w:trHeight w:val="567"/>
          <w:jc w:val="center"/>
        </w:trPr>
        <w:tc>
          <w:tcPr>
            <w:tcW w:w="567" w:type="dxa"/>
            <w:vAlign w:val="center"/>
          </w:tcPr>
          <w:p w14:paraId="05FED048"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19</w:t>
            </w:r>
          </w:p>
        </w:tc>
        <w:tc>
          <w:tcPr>
            <w:tcW w:w="1984" w:type="dxa"/>
            <w:vAlign w:val="center"/>
          </w:tcPr>
          <w:p w14:paraId="1B890910"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Access</w:t>
            </w:r>
            <w:r w:rsidRPr="00E247D4">
              <w:rPr>
                <w:rFonts w:asciiTheme="majorBidi" w:hAnsiTheme="majorBidi" w:cstheme="majorBidi"/>
                <w:color w:val="000000" w:themeColor="text1"/>
                <w:spacing w:val="-42"/>
                <w:sz w:val="18"/>
                <w:szCs w:val="18"/>
              </w:rPr>
              <w:t xml:space="preserve"> </w:t>
            </w:r>
            <w:r w:rsidRPr="00E247D4">
              <w:rPr>
                <w:rFonts w:asciiTheme="majorBidi" w:hAnsiTheme="majorBidi" w:cstheme="majorBidi"/>
                <w:color w:val="000000" w:themeColor="text1"/>
                <w:sz w:val="18"/>
                <w:szCs w:val="18"/>
              </w:rPr>
              <w:t>to</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and</w:t>
            </w:r>
            <w:r w:rsidRPr="00E247D4">
              <w:rPr>
                <w:rFonts w:asciiTheme="majorBidi" w:hAnsiTheme="majorBidi" w:cstheme="majorBidi"/>
                <w:color w:val="000000" w:themeColor="text1"/>
                <w:spacing w:val="-40"/>
                <w:sz w:val="18"/>
                <w:szCs w:val="18"/>
              </w:rPr>
              <w:t xml:space="preserve"> </w:t>
            </w:r>
            <w:r w:rsidRPr="00E247D4">
              <w:rPr>
                <w:rFonts w:asciiTheme="majorBidi" w:hAnsiTheme="majorBidi" w:cstheme="majorBidi"/>
                <w:color w:val="000000" w:themeColor="text1"/>
                <w:sz w:val="18"/>
                <w:szCs w:val="18"/>
              </w:rPr>
              <w:t>from</w:t>
            </w:r>
            <w:r w:rsidRPr="00E247D4">
              <w:rPr>
                <w:rFonts w:asciiTheme="majorBidi" w:hAnsiTheme="majorBidi" w:cstheme="majorBidi"/>
                <w:color w:val="000000" w:themeColor="text1"/>
                <w:spacing w:val="-41"/>
                <w:sz w:val="18"/>
                <w:szCs w:val="18"/>
              </w:rPr>
              <w:t xml:space="preserve"> </w:t>
            </w:r>
            <w:r w:rsidRPr="00E247D4">
              <w:rPr>
                <w:rFonts w:asciiTheme="majorBidi" w:hAnsiTheme="majorBidi" w:cstheme="majorBidi"/>
                <w:color w:val="000000" w:themeColor="text1"/>
                <w:spacing w:val="-5"/>
                <w:sz w:val="18"/>
                <w:szCs w:val="18"/>
              </w:rPr>
              <w:t xml:space="preserve">the </w:t>
            </w:r>
            <w:r w:rsidRPr="00E247D4">
              <w:rPr>
                <w:rFonts w:asciiTheme="majorBidi" w:hAnsiTheme="majorBidi" w:cstheme="majorBidi"/>
                <w:color w:val="000000" w:themeColor="text1"/>
                <w:sz w:val="18"/>
                <w:szCs w:val="18"/>
              </w:rPr>
              <w:t>tanker is</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safe</w:t>
            </w:r>
          </w:p>
        </w:tc>
        <w:tc>
          <w:tcPr>
            <w:tcW w:w="640" w:type="dxa"/>
            <w:vAlign w:val="center"/>
          </w:tcPr>
          <w:p w14:paraId="732D7969" w14:textId="3D33BEE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2979FBD" w14:textId="38333DD5"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DD7F364" w14:textId="6B5071DC"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0A14C72" w14:textId="3E5A14BB"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6FE9AD7" w14:textId="7198A78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F363" w14:textId="7875EDB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50AE9B4" w14:textId="418DCE1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3F4B8A" w14:textId="56D9F18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97A5508" w14:textId="6E4457C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5153DC7" w14:textId="069F462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63D653" w14:textId="31D3BD0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2472983" w14:textId="63D24BA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2433E92B" w14:textId="47988C32"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615BC215" w14:textId="77777777" w:rsidTr="00435FAC">
        <w:trPr>
          <w:trHeight w:val="567"/>
          <w:jc w:val="center"/>
        </w:trPr>
        <w:tc>
          <w:tcPr>
            <w:tcW w:w="567" w:type="dxa"/>
            <w:vAlign w:val="center"/>
          </w:tcPr>
          <w:p w14:paraId="637A2283"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20</w:t>
            </w:r>
          </w:p>
        </w:tc>
        <w:tc>
          <w:tcPr>
            <w:tcW w:w="1984" w:type="dxa"/>
            <w:vAlign w:val="center"/>
          </w:tcPr>
          <w:p w14:paraId="5F8AF8CB" w14:textId="77777777" w:rsidR="00E80FD3" w:rsidRPr="00E247D4" w:rsidRDefault="00E80FD3" w:rsidP="002B29A0">
            <w:pPr>
              <w:pStyle w:val="TableParagraph"/>
              <w:tabs>
                <w:tab w:val="left" w:pos="1906"/>
              </w:tabs>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Scuppers and savealls are plugged</w:t>
            </w:r>
          </w:p>
        </w:tc>
        <w:tc>
          <w:tcPr>
            <w:tcW w:w="640" w:type="dxa"/>
            <w:vAlign w:val="center"/>
          </w:tcPr>
          <w:p w14:paraId="71777197" w14:textId="052F87E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E4D92A3" w14:textId="20D7EE4C"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0FF3687" w14:textId="082CE642"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9DBC589" w14:textId="20DA281F"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F361993" w14:textId="085EE0D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97FD918" w14:textId="5F2DFD6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6ECE9BF" w14:textId="7828452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B7F367" w14:textId="021352D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AA058FE" w14:textId="4EE868B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61CA1D1" w14:textId="2752E25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4E4210" w14:textId="23066D1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033D6B9" w14:textId="15ADF44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48B84C81" w14:textId="05393F08"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57814F08" w14:textId="77777777" w:rsidTr="00435FAC">
        <w:trPr>
          <w:trHeight w:val="567"/>
          <w:jc w:val="center"/>
        </w:trPr>
        <w:tc>
          <w:tcPr>
            <w:tcW w:w="567" w:type="dxa"/>
            <w:vAlign w:val="center"/>
          </w:tcPr>
          <w:p w14:paraId="18319BF0"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23</w:t>
            </w:r>
          </w:p>
        </w:tc>
        <w:tc>
          <w:tcPr>
            <w:tcW w:w="1984" w:type="dxa"/>
            <w:vAlign w:val="center"/>
          </w:tcPr>
          <w:p w14:paraId="423806C7" w14:textId="47F2C8BC" w:rsidR="00E80FD3" w:rsidRPr="00E247D4" w:rsidRDefault="00E80FD3" w:rsidP="002B29A0">
            <w:pPr>
              <w:pStyle w:val="TableParagraph"/>
              <w:tabs>
                <w:tab w:val="left" w:pos="1906"/>
              </w:tabs>
              <w:spacing w:before="55" w:line="264" w:lineRule="auto"/>
              <w:ind w:left="113" w:right="78"/>
              <w:jc w:val="both"/>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External</w:t>
            </w:r>
            <w:r w:rsidRPr="00E247D4">
              <w:rPr>
                <w:rFonts w:asciiTheme="majorBidi" w:hAnsiTheme="majorBidi" w:cstheme="majorBidi"/>
                <w:color w:val="000000" w:themeColor="text1"/>
                <w:spacing w:val="-30"/>
                <w:sz w:val="18"/>
                <w:szCs w:val="18"/>
              </w:rPr>
              <w:t xml:space="preserve"> </w:t>
            </w:r>
            <w:r w:rsidRPr="00E247D4">
              <w:rPr>
                <w:rFonts w:asciiTheme="majorBidi" w:hAnsiTheme="majorBidi" w:cstheme="majorBidi"/>
                <w:color w:val="000000" w:themeColor="text1"/>
                <w:sz w:val="18"/>
                <w:szCs w:val="18"/>
              </w:rPr>
              <w:t>openings</w:t>
            </w:r>
            <w:r w:rsidRPr="00E247D4">
              <w:rPr>
                <w:rFonts w:asciiTheme="majorBidi" w:hAnsiTheme="majorBidi" w:cstheme="majorBidi"/>
                <w:color w:val="000000" w:themeColor="text1"/>
                <w:spacing w:val="-29"/>
                <w:sz w:val="18"/>
                <w:szCs w:val="18"/>
              </w:rPr>
              <w:t xml:space="preserve"> </w:t>
            </w:r>
            <w:r w:rsidRPr="00E247D4">
              <w:rPr>
                <w:rFonts w:asciiTheme="majorBidi" w:hAnsiTheme="majorBidi" w:cstheme="majorBidi"/>
                <w:color w:val="000000" w:themeColor="text1"/>
                <w:spacing w:val="-8"/>
                <w:sz w:val="18"/>
                <w:szCs w:val="18"/>
              </w:rPr>
              <w:t xml:space="preserve">in </w:t>
            </w:r>
            <w:r w:rsidRPr="00E247D4">
              <w:rPr>
                <w:rFonts w:asciiTheme="majorBidi" w:hAnsiTheme="majorBidi" w:cstheme="majorBidi"/>
                <w:color w:val="000000" w:themeColor="text1"/>
                <w:sz w:val="18"/>
                <w:szCs w:val="18"/>
              </w:rPr>
              <w:t>superstructures</w:t>
            </w:r>
            <w:r w:rsidR="00917C7C">
              <w:rPr>
                <w:rFonts w:asciiTheme="majorBidi" w:hAnsiTheme="majorBidi" w:cstheme="majorBidi"/>
                <w:color w:val="000000" w:themeColor="text1"/>
                <w:spacing w:val="-28"/>
                <w:sz w:val="18"/>
                <w:szCs w:val="18"/>
              </w:rPr>
              <w:t xml:space="preserve"> </w:t>
            </w:r>
            <w:r w:rsidRPr="00E247D4">
              <w:rPr>
                <w:rFonts w:asciiTheme="majorBidi" w:hAnsiTheme="majorBidi" w:cstheme="majorBidi"/>
                <w:color w:val="000000" w:themeColor="text1"/>
                <w:sz w:val="18"/>
                <w:szCs w:val="18"/>
              </w:rPr>
              <w:t>are controlled</w:t>
            </w:r>
          </w:p>
        </w:tc>
        <w:tc>
          <w:tcPr>
            <w:tcW w:w="640" w:type="dxa"/>
            <w:vAlign w:val="center"/>
          </w:tcPr>
          <w:p w14:paraId="7A68C9CB" w14:textId="0B7C5BB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1127838" w14:textId="16DD8BE4"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C9ABF67" w14:textId="3D8A23A8"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7ADC210" w14:textId="6C41ED19"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FFAAC04" w14:textId="3AE3B3E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EA5E4E0" w14:textId="025FDC0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37D7F08" w14:textId="3BF30D7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7EB26D" w14:textId="3A5D953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3BCA1B6" w14:textId="45057B2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A4A293" w14:textId="31C208D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7F6A6FF" w14:textId="4894A94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A15153E" w14:textId="4D82209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6D4A53E4" w14:textId="63B74D15"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72216C58" w14:textId="77777777" w:rsidTr="00435FAC">
        <w:trPr>
          <w:trHeight w:val="567"/>
          <w:jc w:val="center"/>
        </w:trPr>
        <w:tc>
          <w:tcPr>
            <w:tcW w:w="567" w:type="dxa"/>
            <w:vAlign w:val="center"/>
          </w:tcPr>
          <w:p w14:paraId="16C1D3D4"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24</w:t>
            </w:r>
          </w:p>
        </w:tc>
        <w:tc>
          <w:tcPr>
            <w:tcW w:w="1984" w:type="dxa"/>
            <w:vAlign w:val="center"/>
          </w:tcPr>
          <w:p w14:paraId="24E83167" w14:textId="77777777" w:rsidR="00E80FD3" w:rsidRPr="00E247D4" w:rsidRDefault="00E80FD3">
            <w:pPr>
              <w:pStyle w:val="TableParagraph"/>
              <w:spacing w:before="55" w:line="264" w:lineRule="auto"/>
              <w:ind w:left="113" w:right="25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Pumproom ventilation is effective</w:t>
            </w:r>
          </w:p>
        </w:tc>
        <w:tc>
          <w:tcPr>
            <w:tcW w:w="640" w:type="dxa"/>
            <w:vAlign w:val="center"/>
          </w:tcPr>
          <w:p w14:paraId="7ABBF788" w14:textId="3CD65B6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81428AD" w14:textId="4C4C58BC"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8692985" w14:textId="7786A7EA"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56AC7C1" w14:textId="3831CEFE"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C7E1B4A" w14:textId="4C7A6A8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CE9E078" w14:textId="32897A9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2C8114F4" w14:textId="76577B2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3849DB5" w14:textId="33321EA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C8229E4" w14:textId="7E52AF7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41889CC" w14:textId="7BD9BC6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0F9691" w14:textId="0A2F0E6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7390748" w14:textId="1429FD6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0355155E" w14:textId="0C32782D"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50927989" w14:textId="77777777" w:rsidTr="00435FAC">
        <w:trPr>
          <w:trHeight w:val="567"/>
          <w:jc w:val="center"/>
        </w:trPr>
        <w:tc>
          <w:tcPr>
            <w:tcW w:w="567" w:type="dxa"/>
            <w:vAlign w:val="center"/>
          </w:tcPr>
          <w:p w14:paraId="07466AD4"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28</w:t>
            </w:r>
          </w:p>
        </w:tc>
        <w:tc>
          <w:tcPr>
            <w:tcW w:w="1984" w:type="dxa"/>
            <w:vAlign w:val="center"/>
          </w:tcPr>
          <w:p w14:paraId="337CFEFD" w14:textId="77777777" w:rsidR="00E80FD3" w:rsidRPr="00E247D4" w:rsidRDefault="00E80FD3">
            <w:pPr>
              <w:pStyle w:val="TableParagraph"/>
              <w:spacing w:before="55" w:line="264" w:lineRule="auto"/>
              <w:ind w:left="113" w:right="16"/>
              <w:rPr>
                <w:rFonts w:asciiTheme="majorBidi" w:hAnsiTheme="majorBidi" w:cstheme="majorBidi"/>
                <w:color w:val="000000" w:themeColor="text1"/>
                <w:sz w:val="18"/>
                <w:szCs w:val="18"/>
              </w:rPr>
            </w:pPr>
            <w:r w:rsidRPr="00E247D4">
              <w:rPr>
                <w:rFonts w:asciiTheme="majorBidi" w:hAnsiTheme="majorBidi" w:cstheme="majorBidi"/>
                <w:color w:val="000000" w:themeColor="text1"/>
                <w:spacing w:val="-4"/>
                <w:sz w:val="18"/>
                <w:szCs w:val="18"/>
              </w:rPr>
              <w:t xml:space="preserve">Tanker </w:t>
            </w:r>
            <w:r w:rsidRPr="00E247D4">
              <w:rPr>
                <w:rFonts w:asciiTheme="majorBidi" w:hAnsiTheme="majorBidi" w:cstheme="majorBidi"/>
                <w:color w:val="000000" w:themeColor="text1"/>
                <w:sz w:val="18"/>
                <w:szCs w:val="18"/>
              </w:rPr>
              <w:t xml:space="preserve">is ready to </w:t>
            </w:r>
            <w:r w:rsidRPr="00E247D4">
              <w:rPr>
                <w:rFonts w:asciiTheme="majorBidi" w:hAnsiTheme="majorBidi" w:cstheme="majorBidi"/>
                <w:color w:val="000000" w:themeColor="text1"/>
                <w:spacing w:val="-5"/>
                <w:sz w:val="18"/>
                <w:szCs w:val="18"/>
              </w:rPr>
              <w:t xml:space="preserve">move </w:t>
            </w:r>
            <w:r w:rsidRPr="00E247D4">
              <w:rPr>
                <w:rFonts w:asciiTheme="majorBidi" w:hAnsiTheme="majorBidi" w:cstheme="majorBidi"/>
                <w:color w:val="000000" w:themeColor="text1"/>
                <w:sz w:val="18"/>
                <w:szCs w:val="18"/>
              </w:rPr>
              <w:t>at agreed notice period</w:t>
            </w:r>
          </w:p>
        </w:tc>
        <w:tc>
          <w:tcPr>
            <w:tcW w:w="640" w:type="dxa"/>
            <w:vAlign w:val="center"/>
          </w:tcPr>
          <w:p w14:paraId="5D4EFDAF" w14:textId="067E8BC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A67113E" w14:textId="27F4F2E6"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F0D5C3B" w14:textId="03E4AB94"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E97FBB4" w14:textId="69DECA4D"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7A0120B" w14:textId="0F56B32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2E0E7D2" w14:textId="5F3108F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7BE1CFC7" w14:textId="151C252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416075A" w14:textId="24CF861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4211BF4" w14:textId="4521F3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6AD48D4" w14:textId="6B1E94C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5863B7F" w14:textId="4A47E6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7ACABC61" w14:textId="29EC28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292A2321" w14:textId="133BDE45"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37EB1307" w14:textId="77777777" w:rsidTr="00435FAC">
        <w:trPr>
          <w:trHeight w:val="567"/>
          <w:jc w:val="center"/>
        </w:trPr>
        <w:tc>
          <w:tcPr>
            <w:tcW w:w="567" w:type="dxa"/>
            <w:vAlign w:val="center"/>
          </w:tcPr>
          <w:p w14:paraId="1E4D60BA"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29</w:t>
            </w:r>
          </w:p>
        </w:tc>
        <w:tc>
          <w:tcPr>
            <w:tcW w:w="1984" w:type="dxa"/>
            <w:vAlign w:val="center"/>
          </w:tcPr>
          <w:p w14:paraId="19847EE3" w14:textId="77777777" w:rsidR="00E80FD3" w:rsidRPr="00E247D4" w:rsidRDefault="00E80FD3">
            <w:pPr>
              <w:pStyle w:val="TableParagraph"/>
              <w:spacing w:before="55"/>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Fendering is effective</w:t>
            </w:r>
          </w:p>
        </w:tc>
        <w:tc>
          <w:tcPr>
            <w:tcW w:w="640" w:type="dxa"/>
            <w:vAlign w:val="center"/>
          </w:tcPr>
          <w:p w14:paraId="0B04909A" w14:textId="3FC49AE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92C1805" w14:textId="7B1729C8"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BA25ADF" w14:textId="76971212"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E84FBCB" w14:textId="2303D89F"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EBC9255" w14:textId="0C24031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3469CD3" w14:textId="7730C95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097AC1B1" w14:textId="73C9A2B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6384097" w14:textId="4858503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92D1A0" w14:textId="429A450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B610965" w14:textId="0F3DDDB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DE6601F" w14:textId="4375A83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C14CE39" w14:textId="63ED95C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16FB0B3E" w14:textId="5D3EC4E8"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172447A5" w14:textId="77777777" w:rsidTr="00435FAC">
        <w:trPr>
          <w:trHeight w:val="567"/>
          <w:jc w:val="center"/>
        </w:trPr>
        <w:tc>
          <w:tcPr>
            <w:tcW w:w="567" w:type="dxa"/>
            <w:vAlign w:val="center"/>
          </w:tcPr>
          <w:p w14:paraId="5045D4A6"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33</w:t>
            </w:r>
          </w:p>
        </w:tc>
        <w:tc>
          <w:tcPr>
            <w:tcW w:w="1984" w:type="dxa"/>
            <w:vAlign w:val="center"/>
          </w:tcPr>
          <w:p w14:paraId="21FBCDBB" w14:textId="77777777" w:rsidR="00E80FD3" w:rsidRPr="00E247D4" w:rsidRDefault="00E80FD3">
            <w:pPr>
              <w:pStyle w:val="TableParagraph"/>
              <w:spacing w:before="55" w:line="264" w:lineRule="auto"/>
              <w:ind w:left="113" w:right="232"/>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Communications are effective</w:t>
            </w:r>
          </w:p>
        </w:tc>
        <w:tc>
          <w:tcPr>
            <w:tcW w:w="640" w:type="dxa"/>
            <w:vAlign w:val="center"/>
          </w:tcPr>
          <w:p w14:paraId="54104836" w14:textId="747721F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FAF3230" w14:textId="42AAE1C1"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F25047F" w14:textId="1C9D3D6B"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A2A6AA8" w14:textId="659A0DC6"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84A85CD" w14:textId="5C98337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DFBC9FC" w14:textId="25A9B70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5B53E657" w14:textId="1974B2C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9C1EE26" w14:textId="7F0A0D5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689FE9B" w14:textId="335794C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F7DE28" w14:textId="536FD6C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1E6FA23" w14:textId="13C32F2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6278B53E" w14:textId="2C97D6A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4F80B172" w14:textId="123DA892"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43C68D6E" w14:textId="77777777" w:rsidTr="00435FAC">
        <w:trPr>
          <w:trHeight w:val="567"/>
          <w:jc w:val="center"/>
        </w:trPr>
        <w:tc>
          <w:tcPr>
            <w:tcW w:w="567" w:type="dxa"/>
            <w:vAlign w:val="center"/>
          </w:tcPr>
          <w:p w14:paraId="65DD47A0"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35</w:t>
            </w:r>
          </w:p>
        </w:tc>
        <w:tc>
          <w:tcPr>
            <w:tcW w:w="1984" w:type="dxa"/>
            <w:vAlign w:val="center"/>
          </w:tcPr>
          <w:p w14:paraId="7511B849"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Supervision</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pacing w:val="-6"/>
                <w:sz w:val="18"/>
                <w:szCs w:val="18"/>
              </w:rPr>
              <w:t xml:space="preserve">and </w:t>
            </w:r>
            <w:r w:rsidRPr="00E247D4">
              <w:rPr>
                <w:rFonts w:asciiTheme="majorBidi" w:hAnsiTheme="majorBidi" w:cstheme="majorBidi"/>
                <w:color w:val="000000" w:themeColor="text1"/>
                <w:sz w:val="18"/>
                <w:szCs w:val="18"/>
              </w:rPr>
              <w:t>watchkeeping is adequate</w:t>
            </w:r>
          </w:p>
        </w:tc>
        <w:tc>
          <w:tcPr>
            <w:tcW w:w="640" w:type="dxa"/>
            <w:vAlign w:val="center"/>
          </w:tcPr>
          <w:p w14:paraId="43D7CFB1" w14:textId="195F450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494786DA" w14:textId="30A38BF2"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80D32F5" w14:textId="5749F588"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D68D213" w14:textId="620F3FBE"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94FDA0E" w14:textId="55FC5F4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576CF292" w14:textId="7ADF2A8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3209761A" w14:textId="2CFC5EC8"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92CE309" w14:textId="3FAFC29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3B6FCC5F" w14:textId="41F48C8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D8F24FD" w14:textId="0490531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3B9B4A3" w14:textId="41F5D27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5819F68F" w14:textId="5812729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09A2C0AE" w14:textId="0B4B0560"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2B76E394" w14:textId="77777777" w:rsidTr="00435FAC">
        <w:trPr>
          <w:trHeight w:val="567"/>
          <w:jc w:val="center"/>
        </w:trPr>
        <w:tc>
          <w:tcPr>
            <w:tcW w:w="567" w:type="dxa"/>
            <w:vAlign w:val="center"/>
          </w:tcPr>
          <w:p w14:paraId="332C93F9" w14:textId="77777777" w:rsidR="00E80FD3" w:rsidRPr="00E247D4" w:rsidRDefault="00E80FD3">
            <w:pPr>
              <w:pStyle w:val="TableParagraph"/>
              <w:spacing w:before="55"/>
              <w:ind w:left="77" w:right="73"/>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36</w:t>
            </w:r>
          </w:p>
        </w:tc>
        <w:tc>
          <w:tcPr>
            <w:tcW w:w="1984" w:type="dxa"/>
            <w:vAlign w:val="center"/>
          </w:tcPr>
          <w:p w14:paraId="50357738"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Sufficient personnel are available to deal with an emergency</w:t>
            </w:r>
          </w:p>
        </w:tc>
        <w:tc>
          <w:tcPr>
            <w:tcW w:w="640" w:type="dxa"/>
            <w:vAlign w:val="center"/>
          </w:tcPr>
          <w:p w14:paraId="2E2B8F4A" w14:textId="76E88CF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5824CB98" w14:textId="0D3C8CCC"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6A36B86" w14:textId="4B5D3D12"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660BD56" w14:textId="7E0D3B8E"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84C54ED" w14:textId="4DE1412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62C2EB" w14:textId="5E6F9CF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443E50EE" w14:textId="68CCDF3E"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0F1DF066" w14:textId="54C9D76D"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76442A35" w14:textId="5DC12F1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7DA8366" w14:textId="2FD039F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24C55B6" w14:textId="0E975E59"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43D08948" w14:textId="56C33EA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3EDC7B67" w14:textId="75832933"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6FE9CE36" w14:textId="77777777" w:rsidTr="00435FAC">
        <w:trPr>
          <w:trHeight w:val="567"/>
          <w:jc w:val="center"/>
        </w:trPr>
        <w:tc>
          <w:tcPr>
            <w:tcW w:w="567" w:type="dxa"/>
            <w:vAlign w:val="center"/>
          </w:tcPr>
          <w:p w14:paraId="0B057159"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37</w:t>
            </w:r>
          </w:p>
        </w:tc>
        <w:tc>
          <w:tcPr>
            <w:tcW w:w="1984" w:type="dxa"/>
            <w:vAlign w:val="center"/>
          </w:tcPr>
          <w:p w14:paraId="6ADA08DE"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Smoking restrictions and designated smoking areas are complied with</w:t>
            </w:r>
          </w:p>
        </w:tc>
        <w:tc>
          <w:tcPr>
            <w:tcW w:w="640" w:type="dxa"/>
            <w:vAlign w:val="center"/>
          </w:tcPr>
          <w:p w14:paraId="49932CED" w14:textId="5273BA2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2E2F58BD" w14:textId="66F22554"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96C1FED" w14:textId="52FCAD23"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7411BC0F" w14:textId="5CB2A720"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67687A0B" w14:textId="558E2F4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E1ED5BC" w14:textId="7AE4950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1179BA1" w14:textId="169D3D6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0340008" w14:textId="5E5A5AFF"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32F7F80" w14:textId="5738DA86"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0868EDB" w14:textId="624BF9A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A68A3CB" w14:textId="600B2444"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33292D7D" w14:textId="1B48970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6FFA49B0" w14:textId="36E6110F" w:rsidR="00E80FD3" w:rsidRPr="00E247D4" w:rsidRDefault="00E80FD3">
            <w:pPr>
              <w:pStyle w:val="TableParagraph"/>
              <w:spacing w:before="0"/>
              <w:rPr>
                <w:rFonts w:asciiTheme="majorBidi" w:hAnsiTheme="majorBidi" w:cstheme="majorBidi"/>
                <w:color w:val="000000" w:themeColor="text1"/>
                <w:sz w:val="18"/>
                <w:szCs w:val="18"/>
              </w:rPr>
            </w:pPr>
          </w:p>
        </w:tc>
      </w:tr>
      <w:tr w:rsidR="00E80FD3" w:rsidRPr="00E247D4" w14:paraId="3D5B6DEB" w14:textId="77777777" w:rsidTr="00435FAC">
        <w:trPr>
          <w:trHeight w:val="567"/>
          <w:jc w:val="center"/>
        </w:trPr>
        <w:tc>
          <w:tcPr>
            <w:tcW w:w="567" w:type="dxa"/>
            <w:vAlign w:val="center"/>
          </w:tcPr>
          <w:p w14:paraId="7798CF65" w14:textId="77777777" w:rsidR="00E80FD3" w:rsidRPr="00E247D4" w:rsidRDefault="00E80FD3">
            <w:pPr>
              <w:pStyle w:val="TableParagraph"/>
              <w:spacing w:before="55"/>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38</w:t>
            </w:r>
          </w:p>
        </w:tc>
        <w:tc>
          <w:tcPr>
            <w:tcW w:w="1984" w:type="dxa"/>
            <w:vAlign w:val="center"/>
          </w:tcPr>
          <w:p w14:paraId="3C59578B" w14:textId="77777777" w:rsidR="00E80FD3" w:rsidRPr="00E247D4" w:rsidRDefault="00E80FD3" w:rsidP="002B29A0">
            <w:pPr>
              <w:pStyle w:val="TableParagraph"/>
              <w:spacing w:before="55" w:line="264" w:lineRule="auto"/>
              <w:ind w:left="113" w:right="78"/>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Naked light </w:t>
            </w:r>
            <w:r w:rsidRPr="00E247D4">
              <w:rPr>
                <w:rFonts w:asciiTheme="majorBidi" w:hAnsiTheme="majorBidi" w:cstheme="majorBidi"/>
                <w:color w:val="000000" w:themeColor="text1"/>
                <w:spacing w:val="-3"/>
                <w:sz w:val="18"/>
                <w:szCs w:val="18"/>
              </w:rPr>
              <w:t xml:space="preserve">restrictions </w:t>
            </w:r>
            <w:r w:rsidRPr="00E247D4">
              <w:rPr>
                <w:rFonts w:asciiTheme="majorBidi" w:hAnsiTheme="majorBidi" w:cstheme="majorBidi"/>
                <w:color w:val="000000" w:themeColor="text1"/>
                <w:sz w:val="18"/>
                <w:szCs w:val="18"/>
              </w:rPr>
              <w:t>are complied with</w:t>
            </w:r>
          </w:p>
        </w:tc>
        <w:tc>
          <w:tcPr>
            <w:tcW w:w="640" w:type="dxa"/>
            <w:vAlign w:val="center"/>
          </w:tcPr>
          <w:p w14:paraId="4A804118" w14:textId="3CB8C0BC"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354E0824" w14:textId="728F02B2" w:rsidR="00E80FD3" w:rsidRPr="00FE4AD0" w:rsidRDefault="00E80FD3" w:rsidP="00FE4AD0">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0D9B1F6D" w14:textId="428AEA23" w:rsidR="00E80FD3" w:rsidRPr="00FE4AD0" w:rsidRDefault="00E80FD3" w:rsidP="00FE4AD0">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31163FB" w14:textId="4CC2703C" w:rsidR="00E80FD3" w:rsidRPr="00FE4AD0" w:rsidRDefault="00E80FD3" w:rsidP="00FE4AD0">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vAlign w:val="center"/>
          </w:tcPr>
          <w:p w14:paraId="1D353D52" w14:textId="4AB82E53"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E7E41EA" w14:textId="2E351DD5"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tcBorders>
              <w:right w:val="single" w:sz="4" w:space="0" w:color="auto"/>
            </w:tcBorders>
            <w:vAlign w:val="center"/>
          </w:tcPr>
          <w:p w14:paraId="6207D2C1" w14:textId="29490670"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4706FA34" w14:textId="4B61BFC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2A66F828" w14:textId="3B243DF7"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143F780E" w14:textId="17B4E4AB"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right w:val="single" w:sz="4" w:space="0" w:color="auto"/>
            </w:tcBorders>
            <w:vAlign w:val="center"/>
          </w:tcPr>
          <w:p w14:paraId="6A5E1147" w14:textId="267B3DCA"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0" w:type="dxa"/>
            <w:tcBorders>
              <w:left w:val="single" w:sz="4" w:space="0" w:color="auto"/>
            </w:tcBorders>
            <w:vAlign w:val="center"/>
          </w:tcPr>
          <w:p w14:paraId="0C94925A" w14:textId="4AD64D51" w:rsidR="00E80FD3" w:rsidRPr="00FE4AD0" w:rsidRDefault="00E80FD3" w:rsidP="00FE4AD0">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41" w:type="dxa"/>
            <w:vAlign w:val="center"/>
          </w:tcPr>
          <w:p w14:paraId="6CB380A7" w14:textId="7E43DD7A" w:rsidR="00E80FD3" w:rsidRPr="00E247D4" w:rsidRDefault="00E80FD3">
            <w:pPr>
              <w:pStyle w:val="TableParagraph"/>
              <w:spacing w:before="0"/>
              <w:rPr>
                <w:rFonts w:asciiTheme="majorBidi" w:hAnsiTheme="majorBidi" w:cstheme="majorBidi"/>
                <w:color w:val="000000" w:themeColor="text1"/>
                <w:sz w:val="18"/>
                <w:szCs w:val="18"/>
              </w:rPr>
            </w:pPr>
          </w:p>
        </w:tc>
      </w:tr>
    </w:tbl>
    <w:p w14:paraId="7794B5E5" w14:textId="77777777" w:rsidR="000214CA" w:rsidRPr="00E247D4" w:rsidRDefault="000214CA">
      <w:pPr>
        <w:rPr>
          <w:rFonts w:asciiTheme="majorBidi" w:hAnsiTheme="majorBidi" w:cstheme="majorBidi"/>
          <w:color w:val="000000" w:themeColor="text1"/>
          <w:sz w:val="18"/>
        </w:rPr>
        <w:sectPr w:rsidR="000214CA" w:rsidRPr="00E247D4" w:rsidSect="00E22310">
          <w:pgSz w:w="11910" w:h="16840"/>
          <w:pgMar w:top="284" w:right="1020" w:bottom="620" w:left="820" w:header="284" w:footer="425" w:gutter="0"/>
          <w:cols w:space="720"/>
        </w:sectPr>
      </w:pPr>
    </w:p>
    <w:p w14:paraId="1F13171E" w14:textId="77777777" w:rsidR="000214CA" w:rsidRPr="00E247D4" w:rsidRDefault="009533BD">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lastRenderedPageBreak/>
        <w:pict w14:anchorId="64C67885">
          <v:rect id="Rectangle 121" o:spid="_x0000_s1146" style="position:absolute;margin-left:185.9pt;margin-top:110.8pt;width:17pt;height:16.7pt;z-index:-180357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hhTfAIAAP4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D0A72AA">
          <v:rect id="Rectangle 120" o:spid="_x0000_s1145" style="position:absolute;margin-left:225.4pt;margin-top:110.75pt;width:17pt;height:16.7pt;z-index:-180352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4DDB043">
          <v:rect id="Rectangle 119" o:spid="_x0000_s1144" style="position:absolute;margin-left:265.35pt;margin-top:110.85pt;width:17pt;height:16.7pt;z-index:-180346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Ca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7BFBF46">
          <v:rect id="Rectangle 118" o:spid="_x0000_s1143" style="position:absolute;margin-left:305.1pt;margin-top:110.85pt;width:17pt;height:16.7pt;z-index:-180341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S9XfQIAAP4EAAAOAAAAZHJzL2Uyb0RvYy54bWysVNuO2yAQfa/Uf0C8Z20sZxNbcVZ7aapK&#10;23bVbT+AAI5RMVAgcbZV/70DTtJs24eqqh8wA8NwZs4ZFlf7XqGdcF4a3WBykWMkNDNc6k2DP31c&#10;TeYY+UA1p8po0eAn4fHV8uWLxWBrUZjOKC4cgiDa14NtcBeCrbPMs0701F8YKzRstsb1NIDpNhl3&#10;dIDovcqKPL/MBuO4dYYJ72H1btzEyxS/bQUL79vWi4BUgwFbSKNL4zqO2XJB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219BE78">
          <v:rect id="Rectangle 117" o:spid="_x0000_s1142" style="position:absolute;margin-left:345.2pt;margin-top:110.85pt;width:17pt;height:16.7pt;z-index:-180336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50ACB37F">
          <v:rect id="Rectangle 116" o:spid="_x0000_s1141" style="position:absolute;margin-left:384.55pt;margin-top:110.85pt;width:17.35pt;height:16.7pt;z-index:-180331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" stroked="f">
            <w10:wrap anchorx="page" anchory="page"/>
          </v:rect>
        </w:pict>
      </w:r>
      <w:r>
        <w:rPr>
          <w:rFonts w:asciiTheme="majorBidi" w:hAnsiTheme="majorBidi" w:cstheme="majorBidi"/>
          <w:noProof/>
          <w:color w:val="000000" w:themeColor="text1"/>
        </w:rPr>
        <w:pict w14:anchorId="0C6EE7EE">
          <v:rect id="Rectangle 115" o:spid="_x0000_s1140" style="position:absolute;margin-left:186.1pt;margin-top:164.1pt;width:17pt;height:16.7pt;z-index:-180326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y+/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15C4524E">
          <v:rect id="Rectangle 114" o:spid="_x0000_s1139" style="position:absolute;margin-left:225.55pt;margin-top:164.1pt;width:17pt;height:16.7pt;z-index:-180321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zuO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yCuMNO2BpI9QNqpXSiBCyl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&#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79640B2">
          <v:rect id="Rectangle 113" o:spid="_x0000_s1138" style="position:absolute;margin-left:265.55pt;margin-top:164.2pt;width:17pt;height:16.7pt;z-index:-180316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&#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4A3CB5A5">
          <v:rect id="Rectangle 112" o:spid="_x0000_s1137" style="position:absolute;margin-left:305.25pt;margin-top:164.15pt;width:17pt;height:16.7pt;z-index:-180311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wkPfQIAAP4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61151A3">
          <v:rect id="Rectangle 111" o:spid="_x0000_s1136" style="position:absolute;margin-left:345.35pt;margin-top:164.2pt;width:17pt;height:16.7pt;z-index:-180305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17593C3">
          <v:rect id="Rectangle 110" o:spid="_x0000_s1135" style="position:absolute;margin-left:384.75pt;margin-top:164.15pt;width:17.35pt;height:16.7pt;z-index:-180300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wXfAIAAP4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" stroked="f">
            <w10:wrap anchorx="page" anchory="page"/>
          </v:rect>
        </w:pict>
      </w:r>
      <w:r>
        <w:rPr>
          <w:rFonts w:asciiTheme="majorBidi" w:hAnsiTheme="majorBidi" w:cstheme="majorBidi"/>
          <w:noProof/>
          <w:color w:val="000000" w:themeColor="text1"/>
        </w:rPr>
        <w:pict w14:anchorId="06B26680">
          <v:rect id="Rectangle 109" o:spid="_x0000_s1134" style="position:absolute;margin-left:186.4pt;margin-top:226.65pt;width:17pt;height:16.7pt;z-index:-180295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MnI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&#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512FAFE">
          <v:rect id="Rectangle 108" o:spid="_x0000_s1133" style="position:absolute;margin-left:225.9pt;margin-top:226.6pt;width:17pt;height:16.7pt;z-index:-180290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cAHfgIAAP4EAAAOAAAAZHJzL2Uyb0RvYy54bWysVNuO2yAQfa/Uf0C8Z40tZxNbcVZ7aapK&#10;23bVbT+AAI5RMVAgcbZV/70DTtJs24eqqh8wA8NwZs4ZFlf7XqGdcF4a3eD8gmAkNDNc6k2DP31c&#10;TeYY+UA1p8po0eAn4fHV8uWLxWBrUZjOKC4cgiDa14NtcBeCrbPMs0701F8YKzRstsb1NIDpNhl3&#10;dIDovcoKQi6zwThunWHCe1i9GzfxMsVvW8HC+7b1IiDVYMAW0ujSuI5jtlzQ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" stroked="f">
            <w10:wrap anchorx="page" anchory="page"/>
          </v:rect>
        </w:pict>
      </w:r>
      <w:r>
        <w:rPr>
          <w:rFonts w:asciiTheme="majorBidi" w:hAnsiTheme="majorBidi" w:cstheme="majorBidi"/>
          <w:noProof/>
          <w:color w:val="000000" w:themeColor="text1"/>
        </w:rPr>
        <w:pict w14:anchorId="4433A87B">
          <v:rect id="Rectangle 107" o:spid="_x0000_s1132" style="position:absolute;margin-left:265.85pt;margin-top:226.7pt;width:17pt;height:16.7pt;z-index:-180285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D35818">
          <v:rect id="Rectangle 106" o:spid="_x0000_s1131" style="position:absolute;margin-left:305.55pt;margin-top:226.7pt;width:17pt;height:16.7pt;z-index:-180280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&#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22E7494B">
          <v:rect id="Rectangle 105" o:spid="_x0000_s1130" style="position:absolute;margin-left:345.7pt;margin-top:226.7pt;width:17pt;height:16.7pt;z-index:-180275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DF37B0B">
          <v:rect id="Rectangle 104" o:spid="_x0000_s1129" style="position:absolute;margin-left:385.05pt;margin-top:226.7pt;width:17.35pt;height:16.7pt;z-index:-180270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" stroked="f">
            <w10:wrap anchorx="page" anchory="page"/>
          </v:rect>
        </w:pict>
      </w:r>
      <w:r>
        <w:rPr>
          <w:rFonts w:asciiTheme="majorBidi" w:hAnsiTheme="majorBidi" w:cstheme="majorBidi"/>
          <w:noProof/>
          <w:color w:val="000000" w:themeColor="text1"/>
        </w:rPr>
        <w:pict w14:anchorId="20C422B3">
          <v:rect id="Rectangle 103" o:spid="_x0000_s1128" style="position:absolute;margin-left:186.75pt;margin-top:267.7pt;width:17pt;height:16.7pt;z-index:-180264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" stroked="f">
            <w10:wrap anchorx="page" anchory="page"/>
          </v:rect>
        </w:pict>
      </w:r>
      <w:r>
        <w:rPr>
          <w:rFonts w:asciiTheme="majorBidi" w:hAnsiTheme="majorBidi" w:cstheme="majorBidi"/>
          <w:noProof/>
          <w:color w:val="000000" w:themeColor="text1"/>
        </w:rPr>
        <w:pict w14:anchorId="1F73EE5E">
          <v:rect id="Rectangle 102" o:spid="_x0000_s1127" style="position:absolute;margin-left:226.2pt;margin-top:267.65pt;width:17pt;height:16.7pt;z-index:-18025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D8C4E9C">
          <v:rect id="Rectangle 101" o:spid="_x0000_s1126" style="position:absolute;margin-left:266.2pt;margin-top:267.8pt;width:17pt;height:16.7pt;z-index:-180254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sfyfAIAAP4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" stroked="f">
            <w10:wrap anchorx="page" anchory="page"/>
          </v:rect>
        </w:pict>
      </w:r>
      <w:r>
        <w:rPr>
          <w:rFonts w:asciiTheme="majorBidi" w:hAnsiTheme="majorBidi" w:cstheme="majorBidi"/>
          <w:noProof/>
          <w:color w:val="000000" w:themeColor="text1"/>
        </w:rPr>
        <w:pict w14:anchorId="4AB094EE">
          <v:rect id="Rectangle 100" o:spid="_x0000_s1125" style="position:absolute;margin-left:305.9pt;margin-top:267.75pt;width:17pt;height:16.7pt;z-index:-180249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qJ7ewIAAP0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" stroked="f">
            <w10:wrap anchorx="page" anchory="page"/>
          </v:rect>
        </w:pict>
      </w:r>
      <w:r>
        <w:rPr>
          <w:rFonts w:asciiTheme="majorBidi" w:hAnsiTheme="majorBidi" w:cstheme="majorBidi"/>
          <w:noProof/>
          <w:color w:val="000000" w:themeColor="text1"/>
        </w:rPr>
        <w:pict w14:anchorId="734E5BA1">
          <v:rect id="Rectangle 99" o:spid="_x0000_s1124" style="position:absolute;margin-left:346pt;margin-top:267.8pt;width:17pt;height:16.7pt;z-index:-180244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pjr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201E2248">
          <v:rect id="Rectangle 98" o:spid="_x0000_s1123" style="position:absolute;margin-left:385.4pt;margin-top:267.75pt;width:17.35pt;height:16.7pt;z-index:-18023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ONV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F15E21F">
          <v:rect id="Rectangle 97" o:spid="_x0000_s1122" style="position:absolute;margin-left:187.05pt;margin-top:321.7pt;width:17pt;height:16.7pt;z-index:-180234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iFh4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590A16B">
          <v:rect id="Rectangle 96" o:spid="_x0000_s1121" style="position:absolute;margin-left:226.55pt;margin-top:321.65pt;width:17pt;height:16.7pt;z-index:-180229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Hadew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588D5DC3">
          <v:rect id="Rectangle 95" o:spid="_x0000_s1120" style="position:absolute;margin-left:266.5pt;margin-top:321.8pt;width:17pt;height:16.7pt;z-index:-180224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dM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252DE27">
          <v:rect id="Rectangle 94" o:spid="_x0000_s1119" style="position:absolute;margin-left:306.2pt;margin-top:321.75pt;width:17pt;height:16.7pt;z-index:-180218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qM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Vxgp0gFHH6FqRK0lR2UR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0214F9F">
          <v:rect id="Rectangle 93" o:spid="_x0000_s1118" style="position:absolute;margin-left:346.35pt;margin-top:321.8pt;width:17pt;height:16.7pt;z-index:-180213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06T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18F824E3">
          <v:rect id="Rectangle 92" o:spid="_x0000_s1117" style="position:absolute;margin-left:385.7pt;margin-top:321.75pt;width:17.35pt;height:16.7pt;z-index:-180208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yA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&#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2ABCCB2">
          <v:rect id="Rectangle 91" o:spid="_x0000_s1116" style="position:absolute;margin-left:187.4pt;margin-top:363.25pt;width:17pt;height:16.7pt;z-index:-180203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sXmeQ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" stroked="f">
            <w10:wrap anchorx="page" anchory="page"/>
          </v:rect>
        </w:pict>
      </w:r>
      <w:r>
        <w:rPr>
          <w:rFonts w:asciiTheme="majorBidi" w:hAnsiTheme="majorBidi" w:cstheme="majorBidi"/>
          <w:noProof/>
          <w:color w:val="000000" w:themeColor="text1"/>
        </w:rPr>
        <w:pict w14:anchorId="13D87B4D">
          <v:rect id="Rectangle 90" o:spid="_x0000_s1115" style="position:absolute;margin-left:226.9pt;margin-top:363.25pt;width:17pt;height:16.7pt;z-index:-180198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" stroked="f">
            <w10:wrap anchorx="page" anchory="page"/>
          </v:rect>
        </w:pict>
      </w:r>
      <w:r>
        <w:rPr>
          <w:rFonts w:asciiTheme="majorBidi" w:hAnsiTheme="majorBidi" w:cstheme="majorBidi"/>
          <w:noProof/>
          <w:color w:val="000000" w:themeColor="text1"/>
        </w:rPr>
        <w:pict w14:anchorId="72FEEC34">
          <v:rect id="Rectangle 89" o:spid="_x0000_s1114" style="position:absolute;margin-left:266.85pt;margin-top:363.35pt;width:17pt;height:16.7pt;z-index:-180193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bI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8B888E0">
          <v:rect id="Rectangle 88" o:spid="_x0000_s1113" style="position:absolute;margin-left:306.55pt;margin-top:363.3pt;width:17pt;height:16.7pt;z-index:-180188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FGA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WdT&#10;jBTpoEYfIGtEbSVHs1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A67BA57">
          <v:rect id="Rectangle 87" o:spid="_x0000_s1112" style="position:absolute;margin-left:346.65pt;margin-top:363.35pt;width:17pt;height:16.7pt;z-index:-180183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lZb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kU&#10;I0U6qNEHyBpRO8nRf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8646197">
          <v:rect id="Rectangle 86" o:spid="_x0000_s1111" style="position:absolute;margin-left:386.05pt;margin-top:363.3pt;width:17.35pt;height:16.7pt;z-index:-180177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MRI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00AA5B">
          <v:rect id="Rectangle 85" o:spid="_x0000_s1110" style="position:absolute;margin-left:186.4pt;margin-top:404.5pt;width:17pt;height:16.7pt;z-index:-180172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A94505B">
          <v:rect id="Rectangle 84" o:spid="_x0000_s1109" style="position:absolute;margin-left:225.9pt;margin-top:404.45pt;width:17pt;height:16.7pt;z-index:-180167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FSv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69&#10;wkiRDmr0EbJG1EZyNCt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6DB9119">
          <v:rect id="Rectangle 83" o:spid="_x0000_s1108" style="position:absolute;margin-left:265.85pt;margin-top:404.6pt;width:17pt;height:16.7pt;z-index:-180162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305A1DFC">
          <v:rect id="Rectangle 82" o:spid="_x0000_s1107" style="position:absolute;margin-left:305.55pt;margin-top:404.55pt;width:17pt;height:16.7pt;z-index:-180157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5V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mG&#10;kSId1OgDZI2oneRonoc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3D2557">
          <v:rect id="Rectangle 81" o:spid="_x0000_s1106" style="position:absolute;margin-left:345.7pt;margin-top:404.6pt;width:17pt;height:16.7pt;z-index:-180152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0CE3773">
          <v:rect id="Rectangle 80" o:spid="_x0000_s1105" style="position:absolute;margin-left:385.05pt;margin-top:404.55pt;width:17.35pt;height:16.7pt;z-index:-180147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" stroked="f">
            <w10:wrap anchorx="page" anchory="page"/>
          </v:rect>
        </w:pict>
      </w:r>
    </w:p>
    <w:tbl>
      <w:tblPr>
        <w:tblW w:w="10785"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ayout w:type="fixed"/>
        <w:tblCellMar>
          <w:left w:w="0" w:type="dxa"/>
          <w:right w:w="0" w:type="dxa"/>
        </w:tblCellMar>
        <w:tblLook w:val="01E0" w:firstRow="1" w:lastRow="1" w:firstColumn="1" w:lastColumn="1" w:noHBand="0" w:noVBand="0"/>
      </w:tblPr>
      <w:tblGrid>
        <w:gridCol w:w="567"/>
        <w:gridCol w:w="1984"/>
        <w:gridCol w:w="633"/>
        <w:gridCol w:w="633"/>
        <w:gridCol w:w="634"/>
        <w:gridCol w:w="633"/>
        <w:gridCol w:w="633"/>
        <w:gridCol w:w="634"/>
        <w:gridCol w:w="633"/>
        <w:gridCol w:w="634"/>
        <w:gridCol w:w="633"/>
        <w:gridCol w:w="633"/>
        <w:gridCol w:w="634"/>
        <w:gridCol w:w="633"/>
        <w:gridCol w:w="634"/>
      </w:tblGrid>
      <w:tr w:rsidR="00E247D4" w:rsidRPr="00E247D4" w14:paraId="26175E08" w14:textId="77777777" w:rsidTr="00CF6539">
        <w:trPr>
          <w:trHeight w:val="397"/>
          <w:jc w:val="center"/>
        </w:trPr>
        <w:tc>
          <w:tcPr>
            <w:tcW w:w="10785" w:type="dxa"/>
            <w:gridSpan w:val="15"/>
            <w:tcBorders>
              <w:top w:val="single" w:sz="2" w:space="0" w:color="000000" w:themeColor="text1"/>
              <w:left w:val="single" w:sz="2" w:space="0" w:color="000000" w:themeColor="text1"/>
              <w:bottom w:val="single" w:sz="2" w:space="0" w:color="000000" w:themeColor="text1"/>
              <w:right w:val="single" w:sz="2" w:space="0" w:color="000000" w:themeColor="text1"/>
            </w:tcBorders>
            <w:shd w:val="clear" w:color="auto" w:fill="EAEFF5"/>
            <w:vAlign w:val="center"/>
          </w:tcPr>
          <w:p w14:paraId="3A6A965E" w14:textId="77777777" w:rsidR="000214CA" w:rsidRPr="00E247D4" w:rsidRDefault="002B0503" w:rsidP="00A774D0">
            <w:pPr>
              <w:pStyle w:val="TableParagraph"/>
              <w:spacing w:before="120" w:after="120"/>
              <w:jc w:val="center"/>
              <w:rPr>
                <w:rFonts w:asciiTheme="majorBidi" w:hAnsiTheme="majorBidi" w:cstheme="majorBidi"/>
                <w:b/>
                <w:color w:val="000000" w:themeColor="text1"/>
                <w:sz w:val="18"/>
                <w:szCs w:val="18"/>
              </w:rPr>
            </w:pPr>
            <w:r w:rsidRPr="00E247D4">
              <w:rPr>
                <w:rFonts w:asciiTheme="majorBidi" w:hAnsiTheme="majorBidi" w:cstheme="majorBidi"/>
                <w:b/>
                <w:color w:val="000000" w:themeColor="text1"/>
                <w:sz w:val="18"/>
                <w:szCs w:val="18"/>
              </w:rPr>
              <w:t>Part 8. Tanker: repetitive checks during and after transfer (cont.)</w:t>
            </w:r>
          </w:p>
        </w:tc>
      </w:tr>
      <w:tr w:rsidR="00AF39E2" w:rsidRPr="00E247D4" w14:paraId="4525804C" w14:textId="6EA4397A" w:rsidTr="00AF39E2">
        <w:trPr>
          <w:trHeight w:val="799"/>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97F1020" w14:textId="77777777" w:rsidR="00AF39E2" w:rsidRPr="00E247D4" w:rsidRDefault="00AF39E2" w:rsidP="00113142">
            <w:pPr>
              <w:pStyle w:val="TableParagraph"/>
              <w:spacing w:before="120" w:after="120"/>
              <w:ind w:right="182"/>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39</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9A96CF" w14:textId="77777777" w:rsidR="00AF39E2" w:rsidRPr="00E247D4" w:rsidRDefault="00AF39E2" w:rsidP="00113142">
            <w:pPr>
              <w:pStyle w:val="TableParagraph"/>
              <w:spacing w:before="120" w:after="120" w:line="264" w:lineRule="auto"/>
              <w:ind w:left="113" w:right="9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Control of electrical devices and equipment in hazardous zones is complied with</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7984E5B" w14:textId="55FAD4FA"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902B3A8" w14:textId="12C9673F"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B2E928" w14:textId="538A88FE"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A7750E" w14:textId="04B65F74"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42658A" w14:textId="63789D2F"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23E359A" w14:textId="25330F2F"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79B1FF2" w14:textId="32DA424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ACC611" w14:textId="7A2CC30D"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A3EA264" w14:textId="2243CB3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B194529" w14:textId="1DD7389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3A49DCB" w14:textId="64A21918"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633088A" w14:textId="2E2FBF76"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3DFD26"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197A3071" w14:textId="40447244" w:rsidTr="00AF39E2">
        <w:trPr>
          <w:trHeight w:val="773"/>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AB7C757"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40</w:t>
            </w:r>
          </w:p>
          <w:p w14:paraId="07672562"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41</w:t>
            </w:r>
          </w:p>
          <w:p w14:paraId="1B11CCBD"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42</w:t>
            </w:r>
          </w:p>
          <w:p w14:paraId="14E8219D" w14:textId="77777777" w:rsidR="00AF39E2" w:rsidRPr="00E247D4" w:rsidRDefault="00AF39E2" w:rsidP="00113142">
            <w:pPr>
              <w:pStyle w:val="TableParagraph"/>
              <w:spacing w:before="120" w:after="120"/>
              <w:ind w:left="77" w:right="72"/>
              <w:jc w:val="cente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51</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85E4B4B" w14:textId="77777777" w:rsidR="00AF39E2" w:rsidRPr="00E247D4" w:rsidRDefault="00AF39E2" w:rsidP="00113142">
            <w:pPr>
              <w:pStyle w:val="TableParagraph"/>
              <w:spacing w:before="120" w:after="120" w:line="264" w:lineRule="auto"/>
              <w:ind w:left="113" w:right="24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Emergency response preparedness is satisfactory</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7B4C1F" w14:textId="7671BA8D"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240CDD" w14:textId="040EA425"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70E5EB1" w14:textId="40BBC8BA"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D536F10" w14:textId="7F1064A1"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4D88C96" w14:textId="32F16542"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2960CD0" w14:textId="71C656B0"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1767BD9" w14:textId="60F8833D"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5072E08" w14:textId="38CFAB2E"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2435598" w14:textId="11E6CC65"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B2EFCC3" w14:textId="5E3BF98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2D9EBCAB" w14:textId="3DDFE09F"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68AD19A" w14:textId="50B8F8EB"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1CE06F60"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14EE2A3C" w14:textId="6CA7E54B"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A11525" w14:textId="77777777" w:rsidR="00AF39E2" w:rsidRPr="00E247D4" w:rsidRDefault="00AF39E2" w:rsidP="00113142">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54</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1B53230" w14:textId="77777777" w:rsidR="00AF39E2" w:rsidRPr="00E247D4" w:rsidRDefault="00AF39E2" w:rsidP="00113142">
            <w:pPr>
              <w:pStyle w:val="TableParagraph"/>
              <w:spacing w:before="120" w:after="120" w:line="264" w:lineRule="auto"/>
              <w:ind w:left="113" w:right="184"/>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Electrical insulation of the </w:t>
            </w:r>
            <w:r w:rsidRPr="00E247D4">
              <w:rPr>
                <w:rFonts w:asciiTheme="majorBidi" w:hAnsiTheme="majorBidi" w:cstheme="majorBidi"/>
                <w:color w:val="000000" w:themeColor="text1"/>
                <w:spacing w:val="-3"/>
                <w:sz w:val="18"/>
                <w:szCs w:val="18"/>
              </w:rPr>
              <w:t xml:space="preserve">tanker/terminal </w:t>
            </w:r>
            <w:r w:rsidRPr="00E247D4">
              <w:rPr>
                <w:rFonts w:asciiTheme="majorBidi" w:hAnsiTheme="majorBidi" w:cstheme="majorBidi"/>
                <w:color w:val="000000" w:themeColor="text1"/>
                <w:sz w:val="18"/>
                <w:szCs w:val="18"/>
              </w:rPr>
              <w:t>interface is effective</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F533E1D" w14:textId="6332424F"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782E735" w14:textId="1A26C2F8"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3EC9BB8" w14:textId="5C1257A5"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71EB5EB" w14:textId="46B92D95"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035A435" w14:textId="49168266"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4E942B1" w14:textId="7F9551A7"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33B07E68" w14:textId="1E6A6244"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CD16D95" w14:textId="7248821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45531A70" w14:textId="62B2F5A8"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0EE471F" w14:textId="06871776"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D478101" w14:textId="079BACCA"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0AFEED2" w14:textId="7A406738"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0144EE8"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303DA665" w14:textId="19B198B3"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FD6FA18" w14:textId="77777777" w:rsidR="00AF39E2" w:rsidRPr="00E247D4" w:rsidRDefault="00AF39E2" w:rsidP="00113142">
            <w:pPr>
              <w:pStyle w:val="TableParagraph"/>
              <w:spacing w:before="120" w:after="120"/>
              <w:ind w:right="180"/>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55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5452A55" w14:textId="77777777" w:rsidR="00AF39E2" w:rsidRPr="00E247D4" w:rsidRDefault="00AF39E2" w:rsidP="00113142">
            <w:pPr>
              <w:pStyle w:val="TableParagraph"/>
              <w:spacing w:before="120" w:after="120" w:line="264" w:lineRule="auto"/>
              <w:ind w:left="113" w:right="2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Tank venting system and closed operation procedures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975E0E4" w14:textId="13C4C522"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A412E6C" w14:textId="7ECB7181"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19EA36E" w14:textId="5DCE5EFE"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DF05D4C" w14:textId="511F1D4D"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937F823" w14:textId="31B3E372"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373F9E" w14:textId="5D296966"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9904F43" w14:textId="18BD57DB"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4A4DECD" w14:textId="32E03251"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2D08BD" w14:textId="5DF72B6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ACD7A52" w14:textId="6E48464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06E47" w14:textId="65BC5540"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1C54397" w14:textId="051F5B16"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D3BCB2A"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66C6089A" w14:textId="45C239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8252E35" w14:textId="77777777" w:rsidR="00AF39E2" w:rsidRPr="00E247D4" w:rsidRDefault="00AF39E2" w:rsidP="00113142">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85</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56A85F6" w14:textId="77777777" w:rsidR="00AF39E2" w:rsidRPr="00E247D4" w:rsidRDefault="00AF39E2" w:rsidP="00113142">
            <w:pPr>
              <w:pStyle w:val="TableParagraph"/>
              <w:spacing w:before="120" w:after="120" w:line="264" w:lineRule="auto"/>
              <w:ind w:left="113" w:right="260"/>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Individual cargo tank inert gas </w:t>
            </w:r>
            <w:r w:rsidRPr="00E247D4">
              <w:rPr>
                <w:rFonts w:asciiTheme="majorBidi" w:hAnsiTheme="majorBidi" w:cstheme="majorBidi"/>
                <w:color w:val="000000" w:themeColor="text1"/>
                <w:spacing w:val="-4"/>
                <w:sz w:val="18"/>
                <w:szCs w:val="18"/>
              </w:rPr>
              <w:t>valves</w:t>
            </w:r>
          </w:p>
          <w:p w14:paraId="72A21EFB" w14:textId="77777777" w:rsidR="00AF39E2" w:rsidRPr="00E247D4" w:rsidRDefault="00AF39E2" w:rsidP="00113142">
            <w:pPr>
              <w:pStyle w:val="TableParagraph"/>
              <w:spacing w:before="120" w:after="120" w:line="217" w:lineRule="exact"/>
              <w:ind w:left="113"/>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settings are as agreed</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08B839C" w14:textId="1EF5FE83"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1344DE67" w14:textId="5E319ECF"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414CA04" w14:textId="30A66662"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C96E8ED" w14:textId="7AB288C0"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4728E0A" w14:textId="2E353512"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9BFC31D" w14:textId="4A41CF2D"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CAD1331" w14:textId="59B5D0CE"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29ED15F" w14:textId="2F185869"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E5C0482" w14:textId="54048B5C"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10A74E6" w14:textId="4D6332BF"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886F1E8" w14:textId="719E998F"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573BFD87" w14:textId="6C75EA6C"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47294CF2"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25BAAACA" w14:textId="064FCD9E"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644F8ED" w14:textId="77777777" w:rsidR="00AF39E2" w:rsidRPr="00E247D4" w:rsidRDefault="00AF39E2" w:rsidP="00113142">
            <w:pPr>
              <w:pStyle w:val="TableParagraph"/>
              <w:spacing w:before="120" w:after="120"/>
              <w:ind w:right="179"/>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86</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F0E750A" w14:textId="77777777" w:rsidR="00AF39E2" w:rsidRPr="00E247D4" w:rsidRDefault="00AF39E2" w:rsidP="00113142">
            <w:pPr>
              <w:pStyle w:val="TableParagraph"/>
              <w:spacing w:before="120" w:after="120" w:line="264" w:lineRule="auto"/>
              <w:ind w:left="113" w:right="146"/>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Inert gas delivery maintained</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at</w:t>
            </w:r>
            <w:r w:rsidRPr="00E247D4">
              <w:rPr>
                <w:rFonts w:asciiTheme="majorBidi" w:hAnsiTheme="majorBidi" w:cstheme="majorBidi"/>
                <w:color w:val="000000" w:themeColor="text1"/>
                <w:spacing w:val="-32"/>
                <w:sz w:val="18"/>
                <w:szCs w:val="18"/>
              </w:rPr>
              <w:t xml:space="preserve"> </w:t>
            </w:r>
            <w:r w:rsidRPr="00E247D4">
              <w:rPr>
                <w:rFonts w:asciiTheme="majorBidi" w:hAnsiTheme="majorBidi" w:cstheme="majorBidi"/>
                <w:color w:val="000000" w:themeColor="text1"/>
                <w:sz w:val="18"/>
                <w:szCs w:val="18"/>
              </w:rPr>
              <w:t>not</w:t>
            </w:r>
            <w:r w:rsidRPr="00E247D4">
              <w:rPr>
                <w:rFonts w:asciiTheme="majorBidi" w:hAnsiTheme="majorBidi" w:cstheme="majorBidi"/>
                <w:color w:val="000000" w:themeColor="text1"/>
                <w:spacing w:val="-31"/>
                <w:sz w:val="18"/>
                <w:szCs w:val="18"/>
              </w:rPr>
              <w:t xml:space="preserve"> </w:t>
            </w:r>
            <w:r w:rsidRPr="00E247D4">
              <w:rPr>
                <w:rFonts w:asciiTheme="majorBidi" w:hAnsiTheme="majorBidi" w:cstheme="majorBidi"/>
                <w:color w:val="000000" w:themeColor="text1"/>
                <w:spacing w:val="-6"/>
                <w:sz w:val="18"/>
                <w:szCs w:val="18"/>
              </w:rPr>
              <w:t xml:space="preserve">more </w:t>
            </w:r>
            <w:r w:rsidRPr="00E247D4">
              <w:rPr>
                <w:rFonts w:asciiTheme="majorBidi" w:hAnsiTheme="majorBidi" w:cstheme="majorBidi"/>
                <w:color w:val="000000" w:themeColor="text1"/>
                <w:sz w:val="18"/>
                <w:szCs w:val="18"/>
              </w:rPr>
              <w:t>than 5%</w:t>
            </w:r>
            <w:r w:rsidRPr="00E247D4">
              <w:rPr>
                <w:rFonts w:asciiTheme="majorBidi" w:hAnsiTheme="majorBidi" w:cstheme="majorBidi"/>
                <w:color w:val="000000" w:themeColor="text1"/>
                <w:spacing w:val="-39"/>
                <w:sz w:val="18"/>
                <w:szCs w:val="18"/>
              </w:rPr>
              <w:t xml:space="preserve"> </w:t>
            </w:r>
            <w:r w:rsidRPr="00E247D4">
              <w:rPr>
                <w:rFonts w:asciiTheme="majorBidi" w:hAnsiTheme="majorBidi" w:cstheme="majorBidi"/>
                <w:color w:val="000000" w:themeColor="text1"/>
                <w:sz w:val="18"/>
                <w:szCs w:val="18"/>
              </w:rPr>
              <w:t>oxygen</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8ACCB69" w14:textId="02AF2B99"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78045F9F" w14:textId="15283186"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5AD546DA" w14:textId="4200AA36"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30C0F35" w14:textId="2E8EC3DE"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0B04151" w14:textId="35FCE4DB"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4C68AD4" w14:textId="41E46ACB"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0FC8CF05" w14:textId="72E1C14A"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588FCA51" w14:textId="59C1220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30D5241" w14:textId="614340FB"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AC1FBA1" w14:textId="6C20C03D"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6A54A846" w14:textId="3F7BC2F2"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440A2FF" w14:textId="09F28F3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3E8FDCB9"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r w:rsidR="00AF39E2" w:rsidRPr="00E247D4" w14:paraId="0B9B8CF8" w14:textId="21FCD792" w:rsidTr="00AF39E2">
        <w:trPr>
          <w:trHeight w:val="567"/>
          <w:jc w:val="center"/>
        </w:trPr>
        <w:tc>
          <w:tcPr>
            <w:tcW w:w="567"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536D52A" w14:textId="77777777" w:rsidR="00AF39E2" w:rsidRPr="00E247D4" w:rsidRDefault="00AF39E2" w:rsidP="00113142">
            <w:pPr>
              <w:pStyle w:val="TableParagraph"/>
              <w:spacing w:before="120" w:after="120"/>
              <w:ind w:right="183"/>
              <w:jc w:val="right"/>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87</w:t>
            </w:r>
          </w:p>
        </w:tc>
        <w:tc>
          <w:tcPr>
            <w:tcW w:w="198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239C4E34" w14:textId="77777777" w:rsidR="00AF39E2" w:rsidRPr="00E247D4" w:rsidRDefault="00AF39E2" w:rsidP="00113142">
            <w:pPr>
              <w:pStyle w:val="TableParagraph"/>
              <w:spacing w:before="120" w:after="120" w:line="264" w:lineRule="auto"/>
              <w:ind w:left="113" w:right="141"/>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Cargo tank high level alarms are </w:t>
            </w:r>
            <w:r w:rsidRPr="00E247D4">
              <w:rPr>
                <w:rFonts w:asciiTheme="majorBidi" w:hAnsiTheme="majorBidi" w:cstheme="majorBidi"/>
                <w:color w:val="000000" w:themeColor="text1"/>
                <w:spacing w:val="-3"/>
                <w:sz w:val="18"/>
                <w:szCs w:val="18"/>
              </w:rPr>
              <w:t>operational</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E70DF3B" w14:textId="396CE787" w:rsidR="00AF39E2" w:rsidRPr="00AF39E2" w:rsidRDefault="00AF39E2" w:rsidP="00AF39E2">
            <w:pPr>
              <w:pStyle w:val="TableParagraph"/>
              <w:tabs>
                <w:tab w:val="left" w:pos="402"/>
              </w:tabs>
              <w:bidi/>
              <w:spacing w:before="73"/>
              <w:ind w:left="136"/>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B30B912" w14:textId="21FB08E0" w:rsidR="00AF39E2" w:rsidRPr="00AF39E2" w:rsidRDefault="00AF39E2" w:rsidP="00AF39E2">
            <w:pPr>
              <w:pStyle w:val="TableParagraph"/>
              <w:tabs>
                <w:tab w:val="left" w:pos="403"/>
              </w:tabs>
              <w:bidi/>
              <w:spacing w:before="73"/>
              <w:ind w:left="137"/>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6738AAD3" w14:textId="36904341" w:rsidR="00AF39E2" w:rsidRPr="00AF39E2" w:rsidRDefault="00AF39E2" w:rsidP="00AF39E2">
            <w:pPr>
              <w:pStyle w:val="TableParagraph"/>
              <w:tabs>
                <w:tab w:val="left" w:pos="404"/>
              </w:tabs>
              <w:bidi/>
              <w:spacing w:before="73"/>
              <w:ind w:left="138"/>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03FE3ED7" w14:textId="5770F233" w:rsidR="00AF39E2" w:rsidRPr="00AF39E2" w:rsidRDefault="00AF39E2" w:rsidP="00AF39E2">
            <w:pPr>
              <w:pStyle w:val="TableParagraph"/>
              <w:tabs>
                <w:tab w:val="left" w:pos="404"/>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4BBD7DF2" w14:textId="23086359" w:rsidR="00AF39E2" w:rsidRPr="00AF39E2" w:rsidRDefault="00AF39E2" w:rsidP="00AF39E2">
            <w:pPr>
              <w:pStyle w:val="TableParagraph"/>
              <w:tabs>
                <w:tab w:val="left" w:pos="405"/>
              </w:tabs>
              <w:bidi/>
              <w:spacing w:before="73"/>
              <w:ind w:left="139"/>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2" w:space="0" w:color="000000" w:themeColor="text1"/>
            </w:tcBorders>
            <w:vAlign w:val="center"/>
          </w:tcPr>
          <w:p w14:paraId="3F957D76" w14:textId="13D8187D" w:rsidR="00AF39E2" w:rsidRPr="00AF39E2" w:rsidRDefault="00AF39E2" w:rsidP="00AF39E2">
            <w:pPr>
              <w:pStyle w:val="TableParagraph"/>
              <w:tabs>
                <w:tab w:val="left" w:pos="406"/>
              </w:tabs>
              <w:bidi/>
              <w:spacing w:before="73"/>
              <w:ind w:left="140"/>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64FAFBD2" w14:textId="64302E01"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21B2B905" w14:textId="2761B7DA"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1F60F726" w14:textId="6AD6F7B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2" w:space="0" w:color="000000" w:themeColor="text1"/>
              <w:bottom w:val="single" w:sz="2" w:space="0" w:color="000000" w:themeColor="text1"/>
              <w:right w:val="single" w:sz="4" w:space="0" w:color="auto"/>
            </w:tcBorders>
            <w:vAlign w:val="center"/>
          </w:tcPr>
          <w:p w14:paraId="7A2218E3" w14:textId="53EA194C"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07B9B2ED" w14:textId="56D94F27"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3"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573660D" w14:textId="69BE5D23" w:rsidR="00AF39E2" w:rsidRPr="00AF39E2" w:rsidRDefault="00AF39E2" w:rsidP="00AF39E2">
            <w:pPr>
              <w:pStyle w:val="TableParagraph"/>
              <w:spacing w:before="73"/>
              <w:rPr>
                <w:rFonts w:asciiTheme="majorBidi" w:hAnsiTheme="majorBidi" w:cstheme="majorBidi"/>
                <w:color w:val="000000" w:themeColor="text1"/>
                <w:sz w:val="16"/>
                <w:szCs w:val="16"/>
              </w:rPr>
            </w:pPr>
            <w:r w:rsidRPr="00FE4AD0">
              <w:rPr>
                <w:rFonts w:asciiTheme="majorBidi" w:hAnsiTheme="majorBidi" w:cstheme="majorBidi"/>
                <w:color w:val="000000" w:themeColor="text1"/>
                <w:sz w:val="16"/>
                <w:szCs w:val="16"/>
              </w:rPr>
              <w:sym w:font="Wingdings" w:char="F0A8"/>
            </w:r>
            <w:r w:rsidRPr="00FE4AD0">
              <w:rPr>
                <w:rFonts w:asciiTheme="majorBidi" w:hAnsiTheme="majorBidi" w:cstheme="majorBidi"/>
                <w:color w:val="000000" w:themeColor="text1"/>
                <w:sz w:val="16"/>
                <w:szCs w:val="16"/>
              </w:rPr>
              <w:t xml:space="preserve"> YES</w:t>
            </w:r>
          </w:p>
        </w:tc>
        <w:tc>
          <w:tcPr>
            <w:tcW w:w="634" w:type="dxa"/>
            <w:tcBorders>
              <w:top w:val="single" w:sz="2" w:space="0" w:color="000000" w:themeColor="text1"/>
              <w:left w:val="single" w:sz="4" w:space="0" w:color="auto"/>
              <w:bottom w:val="single" w:sz="2" w:space="0" w:color="000000" w:themeColor="text1"/>
              <w:right w:val="single" w:sz="2" w:space="0" w:color="000000" w:themeColor="text1"/>
            </w:tcBorders>
            <w:vAlign w:val="center"/>
          </w:tcPr>
          <w:p w14:paraId="7BE6BFC5" w14:textId="77777777" w:rsidR="00AF39E2" w:rsidRPr="00E247D4" w:rsidRDefault="00AF39E2" w:rsidP="00113142">
            <w:pPr>
              <w:pStyle w:val="TableParagraph"/>
              <w:spacing w:before="120" w:after="120"/>
              <w:rPr>
                <w:rFonts w:asciiTheme="majorBidi" w:hAnsiTheme="majorBidi" w:cstheme="majorBidi"/>
                <w:color w:val="000000" w:themeColor="text1"/>
                <w:sz w:val="18"/>
                <w:szCs w:val="18"/>
              </w:rPr>
            </w:pPr>
          </w:p>
        </w:tc>
      </w:tr>
    </w:tbl>
    <w:p w14:paraId="3D1C947B" w14:textId="77777777" w:rsidR="00CF6539" w:rsidRDefault="00CF6539" w:rsidP="00113142">
      <w:pPr>
        <w:pStyle w:val="BodyText"/>
        <w:spacing w:before="8"/>
        <w:rPr>
          <w:rFonts w:asciiTheme="majorBidi" w:hAnsiTheme="majorBidi" w:cstheme="majorBidi"/>
          <w:b/>
          <w:color w:val="000000" w:themeColor="text1"/>
          <w:sz w:val="17"/>
        </w:rPr>
      </w:pPr>
    </w:p>
    <w:tbl>
      <w:tblPr>
        <w:tblStyle w:val="TableGrid"/>
        <w:tblW w:w="10916" w:type="dxa"/>
        <w:tblInd w:w="-318" w:type="dxa"/>
        <w:tblLook w:val="04A0" w:firstRow="1" w:lastRow="0" w:firstColumn="1" w:lastColumn="0" w:noHBand="0" w:noVBand="1"/>
      </w:tblPr>
      <w:tblGrid>
        <w:gridCol w:w="839"/>
        <w:gridCol w:w="840"/>
        <w:gridCol w:w="840"/>
        <w:gridCol w:w="839"/>
        <w:gridCol w:w="840"/>
        <w:gridCol w:w="840"/>
        <w:gridCol w:w="839"/>
        <w:gridCol w:w="840"/>
        <w:gridCol w:w="840"/>
        <w:gridCol w:w="839"/>
        <w:gridCol w:w="840"/>
        <w:gridCol w:w="840"/>
        <w:gridCol w:w="840"/>
      </w:tblGrid>
      <w:tr w:rsidR="00CF6539" w14:paraId="2048F0D1" w14:textId="13C96099" w:rsidTr="00CF6539">
        <w:trPr>
          <w:trHeight w:val="618"/>
        </w:trPr>
        <w:tc>
          <w:tcPr>
            <w:tcW w:w="839" w:type="dxa"/>
            <w:vAlign w:val="center"/>
          </w:tcPr>
          <w:p w14:paraId="457C6724" w14:textId="47436D6A"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tcPr>
          <w:p w14:paraId="508DBB00"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684BD08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3F8CC475"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1659936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057964B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D186E3C"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D49B369"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F4D44F2"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tcPr>
          <w:p w14:paraId="1F74A527" w14:textId="061784C6"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4938625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58F0931F" w14:textId="4922703B" w:rsidR="00CF6539" w:rsidRDefault="00CF6539" w:rsidP="00CF6539">
            <w:pPr>
              <w:pStyle w:val="BodyText"/>
              <w:spacing w:before="8"/>
              <w:rPr>
                <w:rFonts w:asciiTheme="majorBidi" w:hAnsiTheme="majorBidi" w:cstheme="majorBidi"/>
                <w:b/>
                <w:color w:val="000000" w:themeColor="text1"/>
                <w:sz w:val="17"/>
              </w:rPr>
            </w:pPr>
          </w:p>
        </w:tc>
        <w:tc>
          <w:tcPr>
            <w:tcW w:w="840" w:type="dxa"/>
          </w:tcPr>
          <w:p w14:paraId="2F8B925F" w14:textId="77777777" w:rsidR="00CF6539" w:rsidRDefault="00CF6539" w:rsidP="00CF6539">
            <w:pPr>
              <w:pStyle w:val="BodyText"/>
              <w:spacing w:before="8"/>
              <w:rPr>
                <w:rFonts w:asciiTheme="majorBidi" w:hAnsiTheme="majorBidi" w:cstheme="majorBidi"/>
                <w:b/>
                <w:color w:val="000000" w:themeColor="text1"/>
                <w:sz w:val="17"/>
              </w:rPr>
            </w:pPr>
          </w:p>
        </w:tc>
      </w:tr>
      <w:tr w:rsidR="00CF6539" w14:paraId="3E916F5A" w14:textId="22A41990" w:rsidTr="00CF6539">
        <w:trPr>
          <w:trHeight w:val="537"/>
        </w:trPr>
        <w:tc>
          <w:tcPr>
            <w:tcW w:w="839" w:type="dxa"/>
            <w:shd w:val="clear" w:color="auto" w:fill="D9D9D9" w:themeFill="background1" w:themeFillShade="D9"/>
            <w:vAlign w:val="center"/>
          </w:tcPr>
          <w:p w14:paraId="294B52A0" w14:textId="46690E2D" w:rsidR="00CF6539" w:rsidRDefault="00CF6539" w:rsidP="00CF6539">
            <w:pPr>
              <w:pStyle w:val="BodyText"/>
              <w:spacing w:before="8"/>
              <w:jc w:val="center"/>
              <w:rPr>
                <w:rFonts w:asciiTheme="majorBidi" w:hAnsiTheme="majorBidi" w:cstheme="majorBidi"/>
                <w:b/>
                <w:color w:val="000000" w:themeColor="text1"/>
                <w:sz w:val="17"/>
              </w:rPr>
            </w:pPr>
            <w:r>
              <w:rPr>
                <w:rFonts w:asciiTheme="majorBidi" w:hAnsiTheme="majorBidi" w:cstheme="majorBidi"/>
                <w:b/>
                <w:color w:val="000000" w:themeColor="text1"/>
                <w:sz w:val="17"/>
              </w:rPr>
              <w:t>Initials</w:t>
            </w:r>
          </w:p>
        </w:tc>
        <w:tc>
          <w:tcPr>
            <w:tcW w:w="840" w:type="dxa"/>
            <w:shd w:val="clear" w:color="auto" w:fill="D9D9D9" w:themeFill="background1" w:themeFillShade="D9"/>
          </w:tcPr>
          <w:p w14:paraId="49AD8FA7"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26CD71B"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4484EDB1"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3A9F72B2"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11FFF6E0"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23AEAB8B"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7EF7C7DD"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2FA0F2BE" w14:textId="77777777" w:rsidR="00CF6539" w:rsidRDefault="00CF6539" w:rsidP="00CF6539">
            <w:pPr>
              <w:pStyle w:val="BodyText"/>
              <w:spacing w:before="8"/>
              <w:rPr>
                <w:rFonts w:asciiTheme="majorBidi" w:hAnsiTheme="majorBidi" w:cstheme="majorBidi"/>
                <w:b/>
                <w:color w:val="000000" w:themeColor="text1"/>
                <w:sz w:val="17"/>
              </w:rPr>
            </w:pPr>
          </w:p>
        </w:tc>
        <w:tc>
          <w:tcPr>
            <w:tcW w:w="839" w:type="dxa"/>
            <w:shd w:val="clear" w:color="auto" w:fill="D9D9D9" w:themeFill="background1" w:themeFillShade="D9"/>
          </w:tcPr>
          <w:p w14:paraId="02BB575C" w14:textId="359BA8A1"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A6D9DE6" w14:textId="77777777"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68131174" w14:textId="672ED350" w:rsidR="00CF6539" w:rsidRDefault="00CF6539" w:rsidP="00CF6539">
            <w:pPr>
              <w:pStyle w:val="BodyText"/>
              <w:spacing w:before="8"/>
              <w:rPr>
                <w:rFonts w:asciiTheme="majorBidi" w:hAnsiTheme="majorBidi" w:cstheme="majorBidi"/>
                <w:b/>
                <w:color w:val="000000" w:themeColor="text1"/>
                <w:sz w:val="17"/>
              </w:rPr>
            </w:pPr>
          </w:p>
        </w:tc>
        <w:tc>
          <w:tcPr>
            <w:tcW w:w="840" w:type="dxa"/>
            <w:shd w:val="clear" w:color="auto" w:fill="D9D9D9" w:themeFill="background1" w:themeFillShade="D9"/>
          </w:tcPr>
          <w:p w14:paraId="0C7572AC" w14:textId="77777777" w:rsidR="00CF6539" w:rsidRDefault="00CF6539" w:rsidP="00CF6539">
            <w:pPr>
              <w:pStyle w:val="BodyText"/>
              <w:spacing w:before="8"/>
              <w:rPr>
                <w:rFonts w:asciiTheme="majorBidi" w:hAnsiTheme="majorBidi" w:cstheme="majorBidi"/>
                <w:b/>
                <w:color w:val="000000" w:themeColor="text1"/>
                <w:sz w:val="17"/>
              </w:rPr>
            </w:pPr>
          </w:p>
        </w:tc>
      </w:tr>
    </w:tbl>
    <w:p w14:paraId="0BD636FF" w14:textId="77777777" w:rsidR="002B0503" w:rsidRPr="00E247D4" w:rsidRDefault="009533BD" w:rsidP="00113142">
      <w:pPr>
        <w:pStyle w:val="BodyText"/>
        <w:spacing w:before="8"/>
        <w:rPr>
          <w:rFonts w:asciiTheme="majorBidi" w:hAnsiTheme="majorBidi" w:cstheme="majorBidi"/>
          <w:b/>
          <w:color w:val="000000" w:themeColor="text1"/>
          <w:sz w:val="17"/>
        </w:rPr>
      </w:pPr>
      <w:r>
        <w:rPr>
          <w:rFonts w:asciiTheme="majorBidi" w:hAnsiTheme="majorBidi" w:cstheme="majorBidi"/>
          <w:noProof/>
          <w:color w:val="000000" w:themeColor="text1"/>
        </w:rPr>
        <w:pict w14:anchorId="2231FD23">
          <v:rect id="Rectangle 79" o:spid="_x0000_s1104" style="position:absolute;margin-left:186.5pt;margin-top:163.3pt;width:17pt;height:16.7pt;z-index:-180142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3i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p&#10;MKVIBxx9gKoRtZUcTct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72C8F0B1">
          <v:rect id="Rectangle 78" o:spid="_x0000_s1103" style="position:absolute;margin-left:226pt;margin-top:163.25pt;width:17pt;height:16.7pt;z-index:-180136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21C6B35C">
          <v:rect id="Rectangle 77" o:spid="_x0000_s1102" style="position:absolute;margin-left:265.95pt;margin-top:163.4pt;width:17pt;height:16.7pt;z-index:-180131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H1x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U&#10;I0U6qNEHyBpRO8nRbBY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EDB8A0A">
          <v:rect id="Rectangle 76" o:spid="_x0000_s1101" style="position:absolute;margin-left:305.65pt;margin-top:163.35pt;width:17pt;height:16.7pt;z-index:-180126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FO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274B95A0">
          <v:rect id="Rectangle 75" o:spid="_x0000_s1100" style="position:absolute;margin-left:345.8pt;margin-top:163.4pt;width:17pt;height:16.7pt;z-index:-180121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fYE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F&#10;Rop0UKMPkDWitpKj6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19B7D57F">
          <v:rect id="Rectangle 74" o:spid="_x0000_s1099" style="position:absolute;margin-left:385.5pt;margin-top:163.35pt;width:17pt;height:16.7pt;z-index:-180116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9n+F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YK&#10;I0U6qNFHyBpRG8nRr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C862FB8">
          <v:rect id="Rectangle 73" o:spid="_x0000_s1098" style="position:absolute;margin-left:186.9pt;margin-top:193.1pt;width:17pt;height:16.7pt;z-index:-180111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2ua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Zj&#10;pEgHNfoIWSNqIzmavQ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2E183BC">
          <v:rect id="Rectangle 72" o:spid="_x0000_s1097" style="position:absolute;margin-left:226.4pt;margin-top:193.05pt;width:17pt;height:16.7pt;z-index:-180106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0V/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Z&#10;Rop0UKMPkDWitpKja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0876744">
          <v:rect id="Rectangle 71" o:spid="_x0000_s1096" style="position:absolute;margin-left:266.35pt;margin-top:193.2pt;width:17pt;height:16.7pt;z-index:-180101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uDv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adQ&#10;HkU66NEHqBpRW8nRN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5915661">
          <v:rect id="Rectangle 70" o:spid="_x0000_s1095" style="position:absolute;margin-left:306.05pt;margin-top:193.15pt;width:17pt;height:16.7pt;z-index:-180096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AB73F9">
          <v:rect id="Rectangle 69" o:spid="_x0000_s1094" style="position:absolute;margin-left:346.15pt;margin-top:193.2pt;width:17pt;height:16.7pt;z-index:-180090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LPB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CDBCA">
          <v:rect id="Rectangle 68" o:spid="_x0000_s1093" style="position:absolute;margin-left:385.9pt;margin-top:193.15pt;width:17pt;height:16.7pt;z-index:-180085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HSJ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x&#10;UqSHGn2ArBHVSo5mi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DD8C765">
          <v:rect id="Rectangle 67" o:spid="_x0000_s1092" style="position:absolute;margin-left:186.55pt;margin-top:222.2pt;width:17pt;height:16.7pt;z-index:-180080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606666EC">
          <v:rect id="Rectangle 66" o:spid="_x0000_s1091" style="position:absolute;margin-left:226.05pt;margin-top:222.15pt;width:17pt;height:16.7pt;z-index:-180075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23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38767E4">
          <v:rect id="Rectangle 65" o:spid="_x0000_s1090" style="position:absolute;margin-left:266pt;margin-top:222.3pt;width:17pt;height:16.7pt;z-index:-180070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gn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96ED9">
          <v:rect id="Rectangle 64" o:spid="_x0000_s1089" style="position:absolute;margin-left:305.75pt;margin-top:222.25pt;width:17pt;height:16.7pt;z-index:-180065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HGm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PoK&#10;I0U6qNFHyBpRG8nRtAg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B0E2637">
          <v:rect id="Rectangle 63" o:spid="_x0000_s1088" style="position:absolute;margin-left:345.85pt;margin-top:222.3pt;width:17pt;height:16.7pt;z-index:-180060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DCEC57">
          <v:rect id="Rectangle 62" o:spid="_x0000_s1087" style="position:absolute;margin-left:385.55pt;margin-top:222.25pt;width:17pt;height:16.7pt;z-index:-180055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Utc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ScZ&#10;Rop0UKMPkDWitpKjSR4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5E638FB5">
          <v:rect id="Rectangle 61" o:spid="_x0000_s1086" style="position:absolute;margin-left:186.55pt;margin-top:245.3pt;width:17pt;height:16.7pt;z-index:-180049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2C8D053F">
          <v:rect id="Rectangle 60" o:spid="_x0000_s1085" style="position:absolute;margin-left:226.05pt;margin-top:245.25pt;width:17pt;height:16.7pt;z-index:-180044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390F0A58">
          <v:rect id="Rectangle 59" o:spid="_x0000_s1084" style="position:absolute;margin-left:266pt;margin-top:245.4pt;width:17pt;height:16.7pt;z-index:-180039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110C9E40">
          <v:rect id="Rectangle 58" o:spid="_x0000_s1083" style="position:absolute;margin-left:305.75pt;margin-top:245.35pt;width:17pt;height:16.7pt;z-index:-180034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C1FAD48">
          <v:rect id="Rectangle 57" o:spid="_x0000_s1082" style="position:absolute;margin-left:345.85pt;margin-top:245.4pt;width:17pt;height:16.7pt;z-index:-180029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&#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56476731">
          <v:rect id="Rectangle 56" o:spid="_x0000_s1081" style="position:absolute;margin-left:385.55pt;margin-top:245.35pt;width:17pt;height:16.7pt;z-index:-180024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&#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C4E99F2">
          <v:rect id="Rectangle 55" o:spid="_x0000_s1080" style="position:absolute;margin-left:186.55pt;margin-top:274.9pt;width:17pt;height:16.7pt;z-index:-180019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pC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Cww&#10;UqSHGn2ArBG1kRyVZ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3E7495E8">
          <v:rect id="Rectangle 54" o:spid="_x0000_s1079" style="position:absolute;margin-left:226.05pt;margin-top:274.85pt;width:17pt;height:16.7pt;z-index:-180014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2PD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Dy&#10;FUaK9FCjj5A1otaSo7II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&#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19A7B994">
          <v:rect id="Rectangle 53" o:spid="_x0000_s1078" style="position:absolute;margin-left:266pt;margin-top:275pt;width:17pt;height:16.7pt;z-index:-180008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" stroked="f">
            <w10:wrap anchorx="page" anchory="page"/>
          </v:rect>
        </w:pict>
      </w:r>
      <w:r>
        <w:rPr>
          <w:rFonts w:asciiTheme="majorBidi" w:hAnsiTheme="majorBidi" w:cstheme="majorBidi"/>
          <w:noProof/>
          <w:color w:val="000000" w:themeColor="text1"/>
        </w:rPr>
        <w:pict w14:anchorId="52872381">
          <v:rect id="Rectangle 52" o:spid="_x0000_s1077" style="position:absolute;margin-left:305.75pt;margin-top:274.95pt;width:17pt;height:16.7pt;z-index:-180003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569E34E">
          <v:rect id="Rectangle 51" o:spid="_x0000_s1076" style="position:absolute;margin-left:345.85pt;margin-top:275pt;width:17pt;height:16.7pt;z-index:-179998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6A420033">
          <v:rect id="Rectangle 50" o:spid="_x0000_s1075" style="position:absolute;margin-left:385.55pt;margin-top:274.95pt;width:17pt;height:16.7pt;z-index:-179993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2KTewIAAPw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010E8EB4">
          <v:rect id="Rectangle 49" o:spid="_x0000_s1074" style="position:absolute;margin-left:186.55pt;margin-top:304.35pt;width:17pt;height:16.7pt;z-index:-179988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a+H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bgA&#10;phTpgKMPUDWidpKjog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68551A1">
          <v:rect id="Rectangle 48" o:spid="_x0000_s1073" style="position:absolute;margin-left:226.05pt;margin-top:304.3pt;width:17pt;height:16.7pt;z-index:-179983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WjP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p&#10;Rop0UKMPkDWitpKjYh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639956D8">
          <v:rect id="Rectangle 47" o:spid="_x0000_s1072" style="position:absolute;margin-left:266pt;margin-top:304.45pt;width:17pt;height:16.7pt;z-index:-179978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28U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2KK&#10;kSId1OgDZI2oneSomI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CA57B25">
          <v:rect id="Rectangle 46" o:spid="_x0000_s1071" style="position:absolute;margin-left:305.75pt;margin-top:304.4pt;width:17pt;height:16.7pt;z-index:-179973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0Hx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Ysx&#10;Rop0UKMPkDWitpKjYhI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4371EDFE">
          <v:rect id="Rectangle 45" o:spid="_x0000_s1070" style="position:absolute;margin-left:345.85pt;margin-top:304.45pt;width:17pt;height:16.7pt;z-index:-179968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04C401EB">
          <v:rect id="Rectangle 44" o:spid="_x0000_s1069" style="position:absolute;margin-left:385.55pt;margin-top:304.4pt;width:17pt;height:16.7pt;z-index:-179962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" stroked="f">
            <w10:wrap anchorx="page" anchory="page"/>
          </v:rect>
        </w:pict>
      </w:r>
      <w:r>
        <w:rPr>
          <w:rFonts w:asciiTheme="majorBidi" w:hAnsiTheme="majorBidi" w:cstheme="majorBidi"/>
          <w:noProof/>
          <w:color w:val="000000" w:themeColor="text1"/>
        </w:rPr>
        <w:pict w14:anchorId="6E8A4346">
          <v:rect id="Rectangle 43" o:spid="_x0000_s1068" style="position:absolute;margin-left:186.55pt;margin-top:346.1pt;width:17pt;height:16.7pt;z-index:-179957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Hn/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S5y&#10;jBTpoEYfIWtErSVHx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&#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4943C964">
          <v:rect id="Rectangle 42" o:spid="_x0000_s1067" style="position:absolute;margin-left:226.05pt;margin-top:346.05pt;width:17pt;height:16.7pt;z-index:-179952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ca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D&#10;SJEOavQBskbUTnJU5C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4891EFFF">
          <v:rect id="Rectangle 41" o:spid="_x0000_s1066" style="position:absolute;margin-left:266pt;margin-top:346.2pt;width:17pt;height:16.7pt;z-index:-17994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KKew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hdQ&#10;HkU66NEHqBpRW8lRkY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21B0EE58">
          <v:rect id="Rectangle 40" o:spid="_x0000_s1065" style="position:absolute;margin-left:305.75pt;margin-top:346.15pt;width:17pt;height:16.7pt;z-index:-179942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BB45E3E">
          <v:rect id="Rectangle 39" o:spid="_x0000_s1064" style="position:absolute;margin-left:345.85pt;margin-top:346.2pt;width:17pt;height:16.7pt;z-index:-17993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19033CE">
          <v:rect id="Rectangle 38" o:spid="_x0000_s1063" style="position:absolute;margin-left:385.55pt;margin-top:346.15pt;width:17pt;height:16.7pt;z-index:-179932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4206A62">
          <v:rect id="Rectangle 37" o:spid="_x0000_s1062" style="position:absolute;margin-left:186.25pt;margin-top:387.65pt;width:17pt;height:16.7pt;z-index:-179927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&#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9E17E1">
          <v:rect id="Rectangle 36" o:spid="_x0000_s1061" style="position:absolute;margin-left:225.75pt;margin-top:387.6pt;width:17pt;height:16.7pt;z-index:-17992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&#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E06EA42">
          <v:rect id="Rectangle 35" o:spid="_x0000_s1060" style="position:absolute;margin-left:265.7pt;margin-top:387.75pt;width:17pt;height:16.7pt;z-index:-179916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86I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&#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3A559F72">
          <v:rect id="Rectangle 34" o:spid="_x0000_s1059" style="position:absolute;margin-left:305.4pt;margin-top:387.7pt;width:17pt;height:16.7pt;z-index:-17991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EcJ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OoK&#10;I0U6qNEHyBpRa8nRVRE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1D2BE78">
          <v:rect id="Rectangle 33" o:spid="_x0000_s1058" style="position:absolute;margin-left:345.5pt;margin-top:387.75pt;width:17pt;height:16.7pt;z-index:-179906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0CE1C435">
          <v:rect id="Rectangle 32" o:spid="_x0000_s1057" style="position:absolute;margin-left:385.2pt;margin-top:387.7pt;width:17pt;height:16.7pt;z-index:-179901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" stroked="f">
            <w10:wrap anchorx="page" anchory="page"/>
          </v:rect>
        </w:pict>
      </w:r>
      <w:r>
        <w:rPr>
          <w:rFonts w:asciiTheme="majorBidi" w:hAnsiTheme="majorBidi" w:cstheme="majorBidi"/>
          <w:noProof/>
          <w:color w:val="000000" w:themeColor="text1"/>
        </w:rPr>
        <w:pict w14:anchorId="4C30EB17">
          <v:rect id="Rectangle 31" o:spid="_x0000_s1056" style="position:absolute;margin-left:185.9pt;margin-top:441pt;width:17pt;height:16.7pt;z-index:-179896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0BB7A6EB">
          <v:rect id="Rectangle 30" o:spid="_x0000_s1055" style="position:absolute;margin-left:225.4pt;margin-top:440.95pt;width:17pt;height:16.7pt;z-index:-179891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1F8B3A33">
          <v:rect id="Rectangle 29" o:spid="_x0000_s1054" style="position:absolute;margin-left:265.35pt;margin-top:441.1pt;width:17pt;height:16.7pt;z-index:-179886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tN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1TgH&#10;phTpgKMPUDWidpKjvAw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446C2D">
          <v:rect id="Rectangle 28" o:spid="_x0000_s1053" style="position:absolute;margin-left:305.1pt;margin-top:441.05pt;width:17pt;height:16.7pt;z-index:-179880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kwFfAIAAPw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4AF6D649">
          <v:rect id="Rectangle 27" o:spid="_x0000_s1052" style="position:absolute;margin-left:345.2pt;margin-top:441.1pt;width:17pt;height:16.7pt;z-index:-179875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Eve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7A87837C">
          <v:rect id="Rectangle 26" o:spid="_x0000_s1051" style="position:absolute;margin-left:384.9pt;margin-top:441.05pt;width:17pt;height:16.7pt;z-index:-1798707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BCC2B80">
          <v:rect id="Rectangle 25" o:spid="_x0000_s1050" style="position:absolute;margin-left:185.9pt;margin-top:470.3pt;width:17pt;height:16.7pt;z-index:-179865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22ADA64B">
          <v:rect id="Rectangle 24" o:spid="_x0000_s1049" style="position:absolute;margin-left:225.4pt;margin-top:470.25pt;width:17pt;height:16.7pt;z-index:-1798604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kkq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f&#10;YaRIBzX6CFkjai05yo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D14816">
          <v:rect id="Rectangle 23" o:spid="_x0000_s1048" style="position:absolute;margin-left:265.35pt;margin-top:470.4pt;width:17pt;height:16.7pt;z-index:-179855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101fQIAAPw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49C760B6">
          <v:rect id="Rectangle 22" o:spid="_x0000_s1047" style="position:absolute;margin-left:305.1pt;margin-top:470.35pt;width:17pt;height:16.7pt;z-index:-1798502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3PQfAIAAPw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00D6158A">
          <v:rect id="Rectangle 21" o:spid="_x0000_s1046" style="position:absolute;margin-left:345.2pt;margin-top:470.4pt;width:17pt;height:16.7pt;z-index:-1798451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3005066E">
          <v:rect id="Rectangle 20" o:spid="_x0000_s1045" style="position:absolute;margin-left:384.9pt;margin-top:470.35pt;width:17pt;height:16.7pt;z-index:-1798400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4BD485C0">
          <v:rect id="Rectangle 19" o:spid="_x0000_s1044" style="position:absolute;margin-left:186.25pt;margin-top:523.95pt;width:17pt;height:16.7pt;z-index:-1798348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Zkoew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331BE949">
          <v:rect id="Rectangle 18" o:spid="_x0000_s1043" style="position:absolute;margin-left:225.75pt;margin-top:523.9pt;width:17pt;height:16.7pt;z-index:-1798297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g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xN&#10;MVKkA44+QNWI2kqOsl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0D15F19">
          <v:rect id="Rectangle 17" o:spid="_x0000_s1042" style="position:absolute;margin-left:265.7pt;margin-top:524.05pt;width:17pt;height:16.7pt;z-index:-1798246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1m7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B3A2A29">
          <v:rect id="Rectangle 16" o:spid="_x0000_s1041" style="position:absolute;margin-left:305.4pt;margin-top:524pt;width:17pt;height:16.7pt;z-index:-179819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" stroked="f">
            <w10:wrap anchorx="page" anchory="page"/>
          </v:rect>
        </w:pict>
      </w:r>
      <w:r>
        <w:rPr>
          <w:rFonts w:asciiTheme="majorBidi" w:hAnsiTheme="majorBidi" w:cstheme="majorBidi"/>
          <w:noProof/>
          <w:color w:val="000000" w:themeColor="text1"/>
        </w:rPr>
        <w:pict w14:anchorId="517025D5">
          <v:rect id="Rectangle 15" o:spid="_x0000_s1040" style="position:absolute;margin-left:345.5pt;margin-top:524.05pt;width:17pt;height:16.7pt;z-index:-1798144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tLOfAIAAPw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56684C65">
          <v:rect id="Rectangle 14" o:spid="_x0000_s1039" style="position:absolute;margin-left:385.2pt;margin-top:524pt;width:17pt;height:16.7pt;z-index:-179809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tP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D3&#10;CiNFOuDoI1SNqLXkKCt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" stroked="f">
            <w10:wrap anchorx="page" anchory="page"/>
          </v:rect>
        </w:pict>
      </w:r>
      <w:r>
        <w:rPr>
          <w:rFonts w:asciiTheme="majorBidi" w:hAnsiTheme="majorBidi" w:cstheme="majorBidi"/>
          <w:noProof/>
          <w:color w:val="000000" w:themeColor="text1"/>
        </w:rPr>
        <w:pict w14:anchorId="7A47ADBB">
          <v:rect id="Rectangle 13" o:spid="_x0000_s1038" style="position:absolute;margin-left:186.25pt;margin-top:586.15pt;width:17pt;height:16.7pt;z-index:-1798041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E9QfQIAAPw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" stroked="f">
            <w10:wrap anchorx="page" anchory="page"/>
          </v:rect>
        </w:pict>
      </w:r>
      <w:r>
        <w:rPr>
          <w:rFonts w:asciiTheme="majorBidi" w:hAnsiTheme="majorBidi" w:cstheme="majorBidi"/>
          <w:noProof/>
          <w:color w:val="000000" w:themeColor="text1"/>
        </w:rPr>
        <w:pict w14:anchorId="2AE0E67B">
          <v:rect id="Rectangle 12" o:spid="_x0000_s1037" style="position:absolute;margin-left:225.75pt;margin-top:586.1pt;width:17pt;height:16.7pt;z-index:-1797990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10F6C6CA">
          <v:rect id="Rectangle 11" o:spid="_x0000_s1036" style="position:absolute;margin-left:265.7pt;margin-top:586.25pt;width:17pt;height:16.7pt;z-index:-179793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6634FF82">
          <v:rect id="Rectangle 10" o:spid="_x0000_s1035" style="position:absolute;margin-left:305.4pt;margin-top:586.2pt;width:17pt;height:16.7pt;z-index:-1797888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" stroked="f">
            <w10:wrap anchorx="page" anchory="page"/>
          </v:rect>
        </w:pict>
      </w:r>
      <w:r>
        <w:rPr>
          <w:rFonts w:asciiTheme="majorBidi" w:hAnsiTheme="majorBidi" w:cstheme="majorBidi"/>
          <w:noProof/>
          <w:color w:val="000000" w:themeColor="text1"/>
        </w:rPr>
        <w:pict w14:anchorId="1A3B0D0C">
          <v:rect id="Rectangle 9" o:spid="_x0000_s1034" style="position:absolute;margin-left:345.5pt;margin-top:586.25pt;width:17pt;height:16.7pt;z-index:-179783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" stroked="f">
            <w10:wrap anchorx="page" anchory="page"/>
          </v:rect>
        </w:pict>
      </w:r>
      <w:r>
        <w:rPr>
          <w:rFonts w:asciiTheme="majorBidi" w:hAnsiTheme="majorBidi" w:cstheme="majorBidi"/>
          <w:noProof/>
          <w:color w:val="000000" w:themeColor="text1"/>
        </w:rPr>
        <w:pict w14:anchorId="667051A2">
          <v:rect id="Rectangle 8" o:spid="_x0000_s1033" style="position:absolute;margin-left:385.2pt;margin-top:586.2pt;width:17pt;height:16.7pt;z-index:-1797785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CwQ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acY&#10;KdJBiT5A0ojaSo5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7DF8B09B">
          <v:rect id="Rectangle 7" o:spid="_x0000_s1032" style="position:absolute;margin-left:186.25pt;margin-top:628.2pt;width:17pt;height:16.7pt;z-index:-1797734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uaX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" stroked="f">
            <w10:wrap anchorx="page" anchory="page"/>
          </v:rect>
        </w:pict>
      </w:r>
      <w:r>
        <w:rPr>
          <w:rFonts w:asciiTheme="majorBidi" w:hAnsiTheme="majorBidi" w:cstheme="majorBidi"/>
          <w:noProof/>
          <w:color w:val="000000" w:themeColor="text1"/>
        </w:rPr>
        <w:pict w14:anchorId="489C14B5">
          <v:rect id="Rectangle 6" o:spid="_x0000_s1031" style="position:absolute;margin-left:225.75pt;margin-top:628.15pt;width:17pt;height:16.7pt;z-index:-1797683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" stroked="f">
            <w10:wrap anchorx="page" anchory="page"/>
          </v:rect>
        </w:pict>
      </w:r>
      <w:r>
        <w:rPr>
          <w:rFonts w:asciiTheme="majorBidi" w:hAnsiTheme="majorBidi" w:cstheme="majorBidi"/>
          <w:noProof/>
          <w:color w:val="000000" w:themeColor="text1"/>
        </w:rPr>
        <w:pict w14:anchorId="26D33AE6">
          <v:rect id="Rectangle 5" o:spid="_x0000_s1030" style="position:absolute;margin-left:265.7pt;margin-top:628.3pt;width:17pt;height:16.7pt;z-index:-1797632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" stroked="f">
            <w10:wrap anchorx="page" anchory="page"/>
          </v:rect>
        </w:pict>
      </w:r>
      <w:r>
        <w:rPr>
          <w:rFonts w:asciiTheme="majorBidi" w:hAnsiTheme="majorBidi" w:cstheme="majorBidi"/>
          <w:noProof/>
          <w:color w:val="000000" w:themeColor="text1"/>
        </w:rPr>
        <w:pict w14:anchorId="1087468D">
          <v:rect id="Rectangle 4" o:spid="_x0000_s1029" style="position:absolute;margin-left:305.4pt;margin-top:628.25pt;width:17pt;height:16.7pt;z-index:-179758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22X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X6F&#10;kSIdlOgjJI2oteSoCO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" stroked="f">
            <w10:wrap anchorx="page" anchory="page"/>
          </v:rect>
        </w:pict>
      </w:r>
      <w:r>
        <w:rPr>
          <w:rFonts w:asciiTheme="majorBidi" w:hAnsiTheme="majorBidi" w:cstheme="majorBidi"/>
          <w:noProof/>
          <w:color w:val="000000" w:themeColor="text1"/>
        </w:rPr>
        <w:pict w14:anchorId="30AA3D28">
          <v:rect id="Rectangle 3" o:spid="_x0000_s1028" style="position:absolute;margin-left:345.5pt;margin-top:628.3pt;width:17pt;height:16.7pt;z-index:-1797529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" stroked="f">
            <w10:wrap anchorx="page" anchory="page"/>
          </v:rect>
        </w:pict>
      </w:r>
      <w:r>
        <w:rPr>
          <w:rFonts w:asciiTheme="majorBidi" w:hAnsiTheme="majorBidi" w:cstheme="majorBidi"/>
          <w:noProof/>
          <w:color w:val="000000" w:themeColor="text1"/>
        </w:rPr>
        <w:pict w14:anchorId="0DF8E846">
          <v:rect id="Rectangle 2" o:spid="_x0000_s1027" style="position:absolute;margin-left:385.2pt;margin-top:628.25pt;width:17pt;height:16.7pt;z-index:-179747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" stroked="f">
            <w10:wrap anchorx="page" anchory="page"/>
          </v:rect>
        </w:pict>
      </w:r>
    </w:p>
    <w:p w14:paraId="34089A8C" w14:textId="77777777" w:rsidR="002B0503" w:rsidRPr="00E247D4" w:rsidRDefault="002B0503" w:rsidP="002B0503">
      <w:pPr>
        <w:rPr>
          <w:rFonts w:asciiTheme="majorBidi" w:hAnsiTheme="majorBidi" w:cstheme="majorBidi"/>
          <w:color w:val="000000" w:themeColor="text1"/>
        </w:rPr>
      </w:pPr>
    </w:p>
    <w:p w14:paraId="491DB265" w14:textId="77777777" w:rsidR="002B0503" w:rsidRPr="00E247D4" w:rsidRDefault="002B0503" w:rsidP="002B0503">
      <w:pPr>
        <w:rPr>
          <w:rFonts w:asciiTheme="majorBidi" w:hAnsiTheme="majorBidi" w:cstheme="majorBidi"/>
          <w:color w:val="000000" w:themeColor="text1"/>
        </w:rPr>
      </w:pPr>
    </w:p>
    <w:p w14:paraId="7A13B320" w14:textId="77777777" w:rsidR="00113142" w:rsidRPr="00E247D4" w:rsidRDefault="00113142" w:rsidP="002B0503">
      <w:pPr>
        <w:rPr>
          <w:rFonts w:asciiTheme="majorBidi" w:hAnsiTheme="majorBidi" w:cstheme="majorBidi"/>
          <w:color w:val="000000" w:themeColor="text1"/>
        </w:rPr>
      </w:pPr>
    </w:p>
    <w:tbl>
      <w:tblPr>
        <w:tblW w:w="10697" w:type="dxa"/>
        <w:jc w:val="center"/>
        <w:tblBorders>
          <w:top w:val="single" w:sz="12" w:space="0" w:color="auto"/>
          <w:left w:val="single" w:sz="12" w:space="0" w:color="auto"/>
          <w:bottom w:val="single" w:sz="12" w:space="0" w:color="auto"/>
          <w:right w:val="single" w:sz="12" w:space="0" w:color="auto"/>
          <w:insideH w:val="single" w:sz="12" w:space="0" w:color="auto"/>
        </w:tblBorders>
        <w:tblLook w:val="01E0" w:firstRow="1" w:lastRow="1" w:firstColumn="1" w:lastColumn="1" w:noHBand="0" w:noVBand="0"/>
      </w:tblPr>
      <w:tblGrid>
        <w:gridCol w:w="5517"/>
        <w:gridCol w:w="5180"/>
      </w:tblGrid>
      <w:tr w:rsidR="002B0503" w:rsidRPr="00E247D4" w14:paraId="36FA9DC1" w14:textId="77777777" w:rsidTr="00CF6539">
        <w:trPr>
          <w:jc w:val="center"/>
        </w:trPr>
        <w:tc>
          <w:tcPr>
            <w:tcW w:w="5517" w:type="dxa"/>
            <w:tcBorders>
              <w:right w:val="single" w:sz="4" w:space="0" w:color="auto"/>
            </w:tcBorders>
          </w:tcPr>
          <w:p w14:paraId="60CBC813"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b/>
                <w:bCs/>
                <w:color w:val="000000" w:themeColor="text1"/>
                <w:sz w:val="18"/>
                <w:szCs w:val="18"/>
              </w:rPr>
              <w:t xml:space="preserve">DISTRIBUTION: </w:t>
            </w:r>
            <w:r w:rsidRPr="00E247D4">
              <w:rPr>
                <w:rFonts w:asciiTheme="majorBidi" w:hAnsiTheme="majorBidi" w:cstheme="majorBidi"/>
                <w:b/>
                <w:bCs/>
                <w:color w:val="000000" w:themeColor="text1"/>
                <w:sz w:val="18"/>
                <w:szCs w:val="18"/>
              </w:rPr>
              <w:tab/>
              <w:t xml:space="preserve">                                                                                       </w:t>
            </w:r>
          </w:p>
          <w:p w14:paraId="04C7634A" w14:textId="08F30A47" w:rsidR="002B0503" w:rsidRPr="00E247D4" w:rsidRDefault="002B0503" w:rsidP="00DE0EB7">
            <w:pPr>
              <w:rPr>
                <w:rFonts w:asciiTheme="majorBidi" w:hAnsiTheme="majorBidi" w:cstheme="majorBidi"/>
                <w:color w:val="000000" w:themeColor="text1"/>
                <w:sz w:val="18"/>
                <w:szCs w:val="18"/>
              </w:rPr>
            </w:pPr>
            <w:r w:rsidRPr="00E247D4">
              <w:rPr>
                <w:rFonts w:asciiTheme="majorBidi" w:hAnsiTheme="majorBidi" w:cstheme="majorBidi"/>
                <w:color w:val="000000" w:themeColor="text1"/>
                <w:sz w:val="18"/>
                <w:szCs w:val="18"/>
              </w:rPr>
              <w:t xml:space="preserve">Original: </w:t>
            </w:r>
            <w:r w:rsidR="00DE0EB7" w:rsidRPr="00DE0EB7">
              <w:rPr>
                <w:rFonts w:asciiTheme="majorBidi" w:hAnsiTheme="majorBidi" w:cstheme="majorBidi"/>
                <w:color w:val="000000" w:themeColor="text1"/>
                <w:sz w:val="16"/>
                <w:szCs w:val="16"/>
              </w:rPr>
              <w:t>TERMINAL</w:t>
            </w:r>
            <w:r w:rsidRPr="00DE0EB7">
              <w:rPr>
                <w:rFonts w:asciiTheme="majorBidi" w:hAnsiTheme="majorBidi" w:cstheme="majorBidi"/>
                <w:color w:val="000000" w:themeColor="text1"/>
                <w:sz w:val="16"/>
                <w:szCs w:val="16"/>
              </w:rPr>
              <w:t xml:space="preserve"> </w:t>
            </w:r>
          </w:p>
          <w:p w14:paraId="7038ADF3" w14:textId="093BD6A6" w:rsidR="002B0503" w:rsidRPr="00E247D4" w:rsidRDefault="002B0503" w:rsidP="00DE0EB7">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 xml:space="preserve">Copy: </w:t>
            </w:r>
            <w:r w:rsidR="00DE0EB7">
              <w:rPr>
                <w:rFonts w:asciiTheme="majorBidi" w:hAnsiTheme="majorBidi" w:cstheme="majorBidi"/>
                <w:color w:val="000000" w:themeColor="text1"/>
                <w:sz w:val="18"/>
                <w:szCs w:val="18"/>
              </w:rPr>
              <w:t>Ship’s file</w:t>
            </w:r>
          </w:p>
        </w:tc>
        <w:tc>
          <w:tcPr>
            <w:tcW w:w="5180" w:type="dxa"/>
            <w:tcBorders>
              <w:left w:val="single" w:sz="4" w:space="0" w:color="auto"/>
            </w:tcBorders>
          </w:tcPr>
          <w:p w14:paraId="49763997" w14:textId="77777777" w:rsidR="002B0503" w:rsidRPr="00E247D4" w:rsidRDefault="002B0503" w:rsidP="002B0503">
            <w:pPr>
              <w:rPr>
                <w:rFonts w:asciiTheme="majorBidi" w:hAnsiTheme="majorBidi" w:cstheme="majorBidi"/>
                <w:color w:val="000000" w:themeColor="text1"/>
                <w:sz w:val="18"/>
                <w:szCs w:val="18"/>
              </w:rPr>
            </w:pPr>
            <w:r w:rsidRPr="00E247D4">
              <w:rPr>
                <w:rFonts w:asciiTheme="majorBidi" w:hAnsiTheme="majorBidi" w:cstheme="majorBidi"/>
                <w:b/>
                <w:bCs/>
                <w:color w:val="000000" w:themeColor="text1"/>
                <w:sz w:val="18"/>
                <w:szCs w:val="18"/>
              </w:rPr>
              <w:t>UNIFIED FILING SYSTEM:</w:t>
            </w:r>
          </w:p>
          <w:p w14:paraId="578C2880" w14:textId="77777777" w:rsidR="002B0503" w:rsidRPr="00E247D4" w:rsidRDefault="002B0503" w:rsidP="002B0503">
            <w:pPr>
              <w:rPr>
                <w:rFonts w:asciiTheme="majorBidi" w:hAnsiTheme="majorBidi" w:cstheme="majorBidi"/>
                <w:b/>
                <w:bCs/>
                <w:color w:val="000000" w:themeColor="text1"/>
                <w:sz w:val="18"/>
                <w:szCs w:val="18"/>
              </w:rPr>
            </w:pPr>
            <w:r w:rsidRPr="00E247D4">
              <w:rPr>
                <w:rFonts w:asciiTheme="majorBidi" w:hAnsiTheme="majorBidi" w:cstheme="majorBidi"/>
                <w:color w:val="000000" w:themeColor="text1"/>
                <w:sz w:val="18"/>
                <w:szCs w:val="18"/>
              </w:rPr>
              <w:t>File No: 8</w:t>
            </w:r>
          </w:p>
        </w:tc>
      </w:tr>
    </w:tbl>
    <w:p w14:paraId="4782B421" w14:textId="77777777" w:rsidR="002B0503" w:rsidRPr="00E247D4" w:rsidRDefault="002B0503" w:rsidP="002B0503">
      <w:pPr>
        <w:rPr>
          <w:rFonts w:asciiTheme="majorBidi" w:hAnsiTheme="majorBidi" w:cstheme="majorBidi"/>
          <w:color w:val="000000" w:themeColor="text1"/>
        </w:rPr>
      </w:pPr>
    </w:p>
    <w:sectPr w:rsidR="002B0503" w:rsidRPr="00E247D4" w:rsidSect="00E22310">
      <w:pgSz w:w="11910" w:h="16840"/>
      <w:pgMar w:top="426" w:right="1020" w:bottom="620" w:left="820" w:header="944"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5C336" w14:textId="77777777" w:rsidR="002908D3" w:rsidRDefault="002908D3">
      <w:r>
        <w:separator/>
      </w:r>
    </w:p>
  </w:endnote>
  <w:endnote w:type="continuationSeparator" w:id="0">
    <w:p w14:paraId="1BA0F7AA" w14:textId="77777777" w:rsidR="002908D3" w:rsidRDefault="00290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aux Next Bold">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inorHAnsi" w:hAnsiTheme="minorHAnsi"/>
        <w:sz w:val="18"/>
        <w:szCs w:val="18"/>
      </w:rPr>
      <w:id w:val="920367658"/>
      <w:docPartObj>
        <w:docPartGallery w:val="Page Numbers (Bottom of Page)"/>
        <w:docPartUnique/>
      </w:docPartObj>
    </w:sdtPr>
    <w:sdtEndPr/>
    <w:sdtContent>
      <w:sdt>
        <w:sdtPr>
          <w:rPr>
            <w:rFonts w:asciiTheme="minorHAnsi" w:hAnsiTheme="minorHAnsi"/>
            <w:sz w:val="18"/>
            <w:szCs w:val="18"/>
          </w:rPr>
          <w:id w:val="-1669238322"/>
          <w:docPartObj>
            <w:docPartGallery w:val="Page Numbers (Top of Page)"/>
            <w:docPartUnique/>
          </w:docPartObj>
        </w:sdtPr>
        <w:sdtEndPr/>
        <w:sdtContent>
          <w:p w14:paraId="44DAA889" w14:textId="77777777" w:rsidR="00BD6786" w:rsidRPr="00D958E4" w:rsidRDefault="00BD6786">
            <w:pPr>
              <w:pStyle w:val="Footer"/>
              <w:jc w:val="center"/>
              <w:rPr>
                <w:rFonts w:asciiTheme="minorHAnsi" w:hAnsiTheme="minorHAnsi"/>
                <w:sz w:val="18"/>
                <w:szCs w:val="18"/>
              </w:rPr>
            </w:pPr>
            <w:r w:rsidRPr="00D958E4">
              <w:rPr>
                <w:rFonts w:asciiTheme="minorHAnsi" w:hAnsiTheme="minorHAnsi"/>
                <w:sz w:val="18"/>
                <w:szCs w:val="18"/>
              </w:rPr>
              <w:t xml:space="preserve">Page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PAGE </w:instrText>
            </w:r>
            <w:r w:rsidRPr="00D958E4">
              <w:rPr>
                <w:rFonts w:asciiTheme="minorHAnsi" w:hAnsiTheme="minorHAnsi"/>
                <w:b/>
                <w:bCs/>
                <w:sz w:val="20"/>
                <w:szCs w:val="20"/>
              </w:rPr>
              <w:fldChar w:fldCharType="separate"/>
            </w:r>
            <w:r w:rsidR="00A66035">
              <w:rPr>
                <w:rFonts w:asciiTheme="minorHAnsi" w:hAnsiTheme="minorHAnsi"/>
                <w:b/>
                <w:bCs/>
                <w:noProof/>
                <w:sz w:val="18"/>
                <w:szCs w:val="18"/>
              </w:rPr>
              <w:t>1</w:t>
            </w:r>
            <w:r w:rsidRPr="00D958E4">
              <w:rPr>
                <w:rFonts w:asciiTheme="minorHAnsi" w:hAnsiTheme="minorHAnsi"/>
                <w:b/>
                <w:bCs/>
                <w:sz w:val="20"/>
                <w:szCs w:val="20"/>
              </w:rPr>
              <w:fldChar w:fldCharType="end"/>
            </w:r>
            <w:r w:rsidRPr="00D958E4">
              <w:rPr>
                <w:rFonts w:asciiTheme="minorHAnsi" w:hAnsiTheme="minorHAnsi"/>
                <w:sz w:val="18"/>
                <w:szCs w:val="18"/>
              </w:rPr>
              <w:t xml:space="preserve"> of </w:t>
            </w:r>
            <w:r w:rsidRPr="00D958E4">
              <w:rPr>
                <w:rFonts w:asciiTheme="minorHAnsi" w:hAnsiTheme="minorHAnsi"/>
                <w:b/>
                <w:bCs/>
                <w:sz w:val="20"/>
                <w:szCs w:val="20"/>
              </w:rPr>
              <w:fldChar w:fldCharType="begin"/>
            </w:r>
            <w:r w:rsidRPr="00D958E4">
              <w:rPr>
                <w:rFonts w:asciiTheme="minorHAnsi" w:hAnsiTheme="minorHAnsi"/>
                <w:b/>
                <w:bCs/>
                <w:sz w:val="18"/>
                <w:szCs w:val="18"/>
              </w:rPr>
              <w:instrText xml:space="preserve"> NUMPAGES  </w:instrText>
            </w:r>
            <w:r w:rsidRPr="00D958E4">
              <w:rPr>
                <w:rFonts w:asciiTheme="minorHAnsi" w:hAnsiTheme="minorHAnsi"/>
                <w:b/>
                <w:bCs/>
                <w:sz w:val="20"/>
                <w:szCs w:val="20"/>
              </w:rPr>
              <w:fldChar w:fldCharType="separate"/>
            </w:r>
            <w:r w:rsidR="00A66035">
              <w:rPr>
                <w:rFonts w:asciiTheme="minorHAnsi" w:hAnsiTheme="minorHAnsi"/>
                <w:b/>
                <w:bCs/>
                <w:noProof/>
                <w:sz w:val="18"/>
                <w:szCs w:val="18"/>
              </w:rPr>
              <w:t>11</w:t>
            </w:r>
            <w:r w:rsidRPr="00D958E4">
              <w:rPr>
                <w:rFonts w:asciiTheme="minorHAnsi" w:hAnsiTheme="minorHAnsi"/>
                <w:b/>
                <w:bCs/>
                <w:sz w:val="20"/>
                <w:szCs w:val="20"/>
              </w:rPr>
              <w:fldChar w:fldCharType="end"/>
            </w:r>
          </w:p>
        </w:sdtContent>
      </w:sdt>
    </w:sdtContent>
  </w:sdt>
  <w:p w14:paraId="1380608C" w14:textId="77777777" w:rsidR="00BD6786" w:rsidRDefault="00BD6786">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CAA98" w14:textId="77777777" w:rsidR="002908D3" w:rsidRDefault="002908D3">
      <w:r>
        <w:separator/>
      </w:r>
    </w:p>
  </w:footnote>
  <w:footnote w:type="continuationSeparator" w:id="0">
    <w:p w14:paraId="6F605AF2" w14:textId="77777777" w:rsidR="002908D3" w:rsidRDefault="002908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C5A896" w14:textId="77777777" w:rsidR="00BD6786" w:rsidRDefault="00BD6786">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94769E"/>
    <w:multiLevelType w:val="hybridMultilevel"/>
    <w:tmpl w:val="11C63E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2D45F75"/>
    <w:multiLevelType w:val="hybridMultilevel"/>
    <w:tmpl w:val="11C63E5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0214CA"/>
    <w:rsid w:val="0000635E"/>
    <w:rsid w:val="00010F19"/>
    <w:rsid w:val="00013DA6"/>
    <w:rsid w:val="00017587"/>
    <w:rsid w:val="000214CA"/>
    <w:rsid w:val="000267A4"/>
    <w:rsid w:val="00066BD7"/>
    <w:rsid w:val="000739C0"/>
    <w:rsid w:val="0007416E"/>
    <w:rsid w:val="00081872"/>
    <w:rsid w:val="00086CF1"/>
    <w:rsid w:val="000A2AE6"/>
    <w:rsid w:val="000D20BF"/>
    <w:rsid w:val="000E1ACC"/>
    <w:rsid w:val="000F2527"/>
    <w:rsid w:val="000F3820"/>
    <w:rsid w:val="001053D5"/>
    <w:rsid w:val="00113142"/>
    <w:rsid w:val="001142D2"/>
    <w:rsid w:val="001223DC"/>
    <w:rsid w:val="00157C95"/>
    <w:rsid w:val="0018136E"/>
    <w:rsid w:val="00183A28"/>
    <w:rsid w:val="00184FC8"/>
    <w:rsid w:val="00192712"/>
    <w:rsid w:val="00192C4E"/>
    <w:rsid w:val="001B05F0"/>
    <w:rsid w:val="001C2008"/>
    <w:rsid w:val="002031C3"/>
    <w:rsid w:val="00212BD9"/>
    <w:rsid w:val="00222E42"/>
    <w:rsid w:val="002806AA"/>
    <w:rsid w:val="00286EBE"/>
    <w:rsid w:val="002908D3"/>
    <w:rsid w:val="002A4004"/>
    <w:rsid w:val="002A4E14"/>
    <w:rsid w:val="002B0503"/>
    <w:rsid w:val="002B29A0"/>
    <w:rsid w:val="002D7BCF"/>
    <w:rsid w:val="002E4B6E"/>
    <w:rsid w:val="002F52BF"/>
    <w:rsid w:val="002F7179"/>
    <w:rsid w:val="00307533"/>
    <w:rsid w:val="00314701"/>
    <w:rsid w:val="0032286F"/>
    <w:rsid w:val="00362DFA"/>
    <w:rsid w:val="003725B5"/>
    <w:rsid w:val="003755D5"/>
    <w:rsid w:val="00375E4C"/>
    <w:rsid w:val="003828D1"/>
    <w:rsid w:val="00385C72"/>
    <w:rsid w:val="003C12C6"/>
    <w:rsid w:val="003D5452"/>
    <w:rsid w:val="003D6B80"/>
    <w:rsid w:val="003D7F6C"/>
    <w:rsid w:val="003E5BCC"/>
    <w:rsid w:val="003F69D3"/>
    <w:rsid w:val="004058C8"/>
    <w:rsid w:val="00415470"/>
    <w:rsid w:val="00416CAF"/>
    <w:rsid w:val="00425100"/>
    <w:rsid w:val="00435FAC"/>
    <w:rsid w:val="00440F0C"/>
    <w:rsid w:val="004546F5"/>
    <w:rsid w:val="00455FB4"/>
    <w:rsid w:val="00470D26"/>
    <w:rsid w:val="0048418B"/>
    <w:rsid w:val="00486A6C"/>
    <w:rsid w:val="005054B6"/>
    <w:rsid w:val="005112F3"/>
    <w:rsid w:val="00527F88"/>
    <w:rsid w:val="005349B5"/>
    <w:rsid w:val="00553F60"/>
    <w:rsid w:val="00556279"/>
    <w:rsid w:val="00576B45"/>
    <w:rsid w:val="005870C2"/>
    <w:rsid w:val="005932EA"/>
    <w:rsid w:val="005B24CE"/>
    <w:rsid w:val="006010CD"/>
    <w:rsid w:val="006360AC"/>
    <w:rsid w:val="0064003D"/>
    <w:rsid w:val="00640E8C"/>
    <w:rsid w:val="00670FA7"/>
    <w:rsid w:val="00675061"/>
    <w:rsid w:val="006800F9"/>
    <w:rsid w:val="00697918"/>
    <w:rsid w:val="006B4B26"/>
    <w:rsid w:val="006C753F"/>
    <w:rsid w:val="006D1735"/>
    <w:rsid w:val="006D2B28"/>
    <w:rsid w:val="007433FA"/>
    <w:rsid w:val="00763BC3"/>
    <w:rsid w:val="00771341"/>
    <w:rsid w:val="0079640E"/>
    <w:rsid w:val="007A546F"/>
    <w:rsid w:val="007A7921"/>
    <w:rsid w:val="00806125"/>
    <w:rsid w:val="00817F15"/>
    <w:rsid w:val="0082184D"/>
    <w:rsid w:val="008256B2"/>
    <w:rsid w:val="008310A9"/>
    <w:rsid w:val="00831510"/>
    <w:rsid w:val="00832061"/>
    <w:rsid w:val="008321B6"/>
    <w:rsid w:val="00845AE0"/>
    <w:rsid w:val="0085588C"/>
    <w:rsid w:val="00897ACB"/>
    <w:rsid w:val="008A0150"/>
    <w:rsid w:val="008A2B9D"/>
    <w:rsid w:val="008B30CD"/>
    <w:rsid w:val="008B4EF3"/>
    <w:rsid w:val="008F1361"/>
    <w:rsid w:val="008F3CA3"/>
    <w:rsid w:val="00902858"/>
    <w:rsid w:val="00917C7C"/>
    <w:rsid w:val="0092152B"/>
    <w:rsid w:val="009442F9"/>
    <w:rsid w:val="00950518"/>
    <w:rsid w:val="009533BD"/>
    <w:rsid w:val="0096785F"/>
    <w:rsid w:val="009A0C51"/>
    <w:rsid w:val="009A482B"/>
    <w:rsid w:val="009A6229"/>
    <w:rsid w:val="009B10C1"/>
    <w:rsid w:val="009B111A"/>
    <w:rsid w:val="009C461C"/>
    <w:rsid w:val="009E34FD"/>
    <w:rsid w:val="009E6F07"/>
    <w:rsid w:val="009F5D68"/>
    <w:rsid w:val="00A004CB"/>
    <w:rsid w:val="00A262AF"/>
    <w:rsid w:val="00A27DD9"/>
    <w:rsid w:val="00A405CD"/>
    <w:rsid w:val="00A42133"/>
    <w:rsid w:val="00A57786"/>
    <w:rsid w:val="00A66035"/>
    <w:rsid w:val="00A72174"/>
    <w:rsid w:val="00A774D0"/>
    <w:rsid w:val="00A936F3"/>
    <w:rsid w:val="00AA771C"/>
    <w:rsid w:val="00AD19D5"/>
    <w:rsid w:val="00AF17AC"/>
    <w:rsid w:val="00AF39E2"/>
    <w:rsid w:val="00AF455D"/>
    <w:rsid w:val="00B02D67"/>
    <w:rsid w:val="00B03F73"/>
    <w:rsid w:val="00B05C41"/>
    <w:rsid w:val="00B10D19"/>
    <w:rsid w:val="00B22A64"/>
    <w:rsid w:val="00B25508"/>
    <w:rsid w:val="00B32F70"/>
    <w:rsid w:val="00B8210B"/>
    <w:rsid w:val="00B944D4"/>
    <w:rsid w:val="00BA4469"/>
    <w:rsid w:val="00BA557A"/>
    <w:rsid w:val="00BC26EC"/>
    <w:rsid w:val="00BD6786"/>
    <w:rsid w:val="00BE34C8"/>
    <w:rsid w:val="00BF1D0E"/>
    <w:rsid w:val="00C04745"/>
    <w:rsid w:val="00C04AE7"/>
    <w:rsid w:val="00C12D39"/>
    <w:rsid w:val="00C174A8"/>
    <w:rsid w:val="00C244A5"/>
    <w:rsid w:val="00C83554"/>
    <w:rsid w:val="00C867F3"/>
    <w:rsid w:val="00C97497"/>
    <w:rsid w:val="00CA264D"/>
    <w:rsid w:val="00CC33DB"/>
    <w:rsid w:val="00CC3A8D"/>
    <w:rsid w:val="00CD4062"/>
    <w:rsid w:val="00CF5654"/>
    <w:rsid w:val="00CF6539"/>
    <w:rsid w:val="00D35370"/>
    <w:rsid w:val="00D44758"/>
    <w:rsid w:val="00D46C9F"/>
    <w:rsid w:val="00D546B4"/>
    <w:rsid w:val="00D570B3"/>
    <w:rsid w:val="00D958E4"/>
    <w:rsid w:val="00DD3F80"/>
    <w:rsid w:val="00DE0EB7"/>
    <w:rsid w:val="00DE422A"/>
    <w:rsid w:val="00E05E3E"/>
    <w:rsid w:val="00E129B3"/>
    <w:rsid w:val="00E22310"/>
    <w:rsid w:val="00E247D4"/>
    <w:rsid w:val="00E3719D"/>
    <w:rsid w:val="00E51765"/>
    <w:rsid w:val="00E54E04"/>
    <w:rsid w:val="00E71C6F"/>
    <w:rsid w:val="00E80FD3"/>
    <w:rsid w:val="00E85D56"/>
    <w:rsid w:val="00EB1A62"/>
    <w:rsid w:val="00EB4F8A"/>
    <w:rsid w:val="00F24D33"/>
    <w:rsid w:val="00F27974"/>
    <w:rsid w:val="00F40AD7"/>
    <w:rsid w:val="00F624D8"/>
    <w:rsid w:val="00F734D6"/>
    <w:rsid w:val="00F91822"/>
    <w:rsid w:val="00FA1CF2"/>
    <w:rsid w:val="00FE0F80"/>
    <w:rsid w:val="00FE15A6"/>
    <w:rsid w:val="00FE2800"/>
    <w:rsid w:val="00FE4A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6227F69"/>
  <w15:docId w15:val="{91C29912-9CAE-4058-979C-A01ABAF6D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6785F"/>
    <w:rPr>
      <w:rFonts w:ascii="Verdana" w:eastAsia="Verdana" w:hAnsi="Verdana" w:cs="Verdana"/>
    </w:rPr>
  </w:style>
  <w:style w:type="paragraph" w:styleId="Heading1">
    <w:name w:val="heading 1"/>
    <w:basedOn w:val="Normal"/>
    <w:uiPriority w:val="1"/>
    <w:qFormat/>
    <w:rsid w:val="0096785F"/>
    <w:pPr>
      <w:spacing w:before="127"/>
      <w:ind w:left="313"/>
      <w:outlineLvl w:val="0"/>
    </w:pPr>
    <w:rPr>
      <w:rFonts w:ascii="Arial" w:eastAsia="Arial" w:hAnsi="Arial" w:cs="Arial"/>
      <w:b/>
      <w:bCs/>
      <w:sz w:val="32"/>
      <w:szCs w:val="32"/>
    </w:rPr>
  </w:style>
  <w:style w:type="paragraph" w:styleId="Heading2">
    <w:name w:val="heading 2"/>
    <w:basedOn w:val="Normal"/>
    <w:uiPriority w:val="1"/>
    <w:qFormat/>
    <w:rsid w:val="0096785F"/>
    <w:pPr>
      <w:spacing w:before="124"/>
      <w:ind w:left="313"/>
      <w:outlineLvl w:val="1"/>
    </w:pPr>
    <w:rPr>
      <w:rFonts w:ascii="Arial" w:eastAsia="Arial" w:hAnsi="Arial" w:cs="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96785F"/>
    <w:rPr>
      <w:sz w:val="20"/>
      <w:szCs w:val="20"/>
    </w:rPr>
  </w:style>
  <w:style w:type="paragraph" w:styleId="ListParagraph">
    <w:name w:val="List Paragraph"/>
    <w:basedOn w:val="Normal"/>
    <w:uiPriority w:val="1"/>
    <w:qFormat/>
    <w:rsid w:val="0096785F"/>
  </w:style>
  <w:style w:type="paragraph" w:customStyle="1" w:styleId="TableParagraph">
    <w:name w:val="Table Paragraph"/>
    <w:basedOn w:val="Normal"/>
    <w:uiPriority w:val="1"/>
    <w:qFormat/>
    <w:rsid w:val="0096785F"/>
    <w:pPr>
      <w:spacing w:before="80"/>
    </w:pPr>
  </w:style>
  <w:style w:type="paragraph" w:styleId="Header">
    <w:name w:val="header"/>
    <w:basedOn w:val="Normal"/>
    <w:link w:val="HeaderChar"/>
    <w:uiPriority w:val="99"/>
    <w:unhideWhenUsed/>
    <w:rsid w:val="002B0503"/>
    <w:pPr>
      <w:tabs>
        <w:tab w:val="center" w:pos="4680"/>
        <w:tab w:val="right" w:pos="9360"/>
      </w:tabs>
    </w:pPr>
  </w:style>
  <w:style w:type="character" w:customStyle="1" w:styleId="HeaderChar">
    <w:name w:val="Header Char"/>
    <w:basedOn w:val="DefaultParagraphFont"/>
    <w:link w:val="Header"/>
    <w:uiPriority w:val="99"/>
    <w:rsid w:val="002B0503"/>
    <w:rPr>
      <w:rFonts w:ascii="Verdana" w:eastAsia="Verdana" w:hAnsi="Verdana" w:cs="Verdana"/>
    </w:rPr>
  </w:style>
  <w:style w:type="paragraph" w:styleId="Footer">
    <w:name w:val="footer"/>
    <w:basedOn w:val="Normal"/>
    <w:link w:val="FooterChar"/>
    <w:uiPriority w:val="99"/>
    <w:unhideWhenUsed/>
    <w:rsid w:val="002B0503"/>
    <w:pPr>
      <w:tabs>
        <w:tab w:val="center" w:pos="4680"/>
        <w:tab w:val="right" w:pos="9360"/>
      </w:tabs>
    </w:pPr>
  </w:style>
  <w:style w:type="character" w:customStyle="1" w:styleId="FooterChar">
    <w:name w:val="Footer Char"/>
    <w:basedOn w:val="DefaultParagraphFont"/>
    <w:link w:val="Footer"/>
    <w:uiPriority w:val="99"/>
    <w:rsid w:val="002B0503"/>
    <w:rPr>
      <w:rFonts w:ascii="Verdana" w:eastAsia="Verdana" w:hAnsi="Verdana" w:cs="Verdana"/>
    </w:rPr>
  </w:style>
  <w:style w:type="table" w:styleId="TableGrid">
    <w:name w:val="Table Grid"/>
    <w:basedOn w:val="TableNormal"/>
    <w:uiPriority w:val="59"/>
    <w:rsid w:val="00D46C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05C41"/>
    <w:pPr>
      <w:widowControl/>
      <w:adjustRightInd w:val="0"/>
    </w:pPr>
    <w:rPr>
      <w:rFonts w:ascii="Aaux Next Bold" w:hAnsi="Aaux Next Bold" w:cs="Aaux Next Bold"/>
      <w:color w:val="000000"/>
      <w:sz w:val="24"/>
      <w:szCs w:val="24"/>
    </w:rPr>
  </w:style>
  <w:style w:type="paragraph" w:styleId="BalloonText">
    <w:name w:val="Balloon Text"/>
    <w:basedOn w:val="Normal"/>
    <w:link w:val="BalloonTextChar"/>
    <w:uiPriority w:val="99"/>
    <w:semiHidden/>
    <w:unhideWhenUsed/>
    <w:rsid w:val="005112F3"/>
    <w:rPr>
      <w:rFonts w:ascii="Tahoma" w:hAnsi="Tahoma" w:cs="Tahoma"/>
      <w:sz w:val="16"/>
      <w:szCs w:val="16"/>
    </w:rPr>
  </w:style>
  <w:style w:type="character" w:customStyle="1" w:styleId="BalloonTextChar">
    <w:name w:val="Balloon Text Char"/>
    <w:basedOn w:val="DefaultParagraphFont"/>
    <w:link w:val="BalloonText"/>
    <w:uiPriority w:val="99"/>
    <w:semiHidden/>
    <w:rsid w:val="005112F3"/>
    <w:rPr>
      <w:rFonts w:ascii="Tahoma" w:eastAsia="Verdan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2274</TotalTime>
  <Pages>11</Pages>
  <Words>2697</Words>
  <Characters>15379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18040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Hamid Nikbin</dc:creator>
  <cp:lastModifiedBy>spmco</cp:lastModifiedBy>
  <cp:revision>154</cp:revision>
  <cp:lastPrinted>2023-11-26T20:04:00Z</cp:lastPrinted>
  <dcterms:created xsi:type="dcterms:W3CDTF">2022-04-18T09:50:00Z</dcterms:created>
  <dcterms:modified xsi:type="dcterms:W3CDTF">2024-02-11T04:58:00Z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2020-06-11T00:00:00Z</vt:filetime>
  </property>
  <property fmtid="{D5CDD505-2E9C-101B-9397-08002B2CF9AE}" pid="3" name="Creator">
    <vt:lpwstr>Adobe InDesign 15.0 (Windows)</vt:lpwstr>
  </property>
  <property fmtid="{D5CDD505-2E9C-101B-9397-08002B2CF9AE}" pid="4" name="LastSaved">
    <vt:filetime>2021-12-15T00:00:00Z</vt:filetime>
  </property>
</Properties>
</file>